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r w:rsidRPr="00CC0534">
        <w:rPr>
          <w:rFonts w:ascii="Times New Roman" w:eastAsia="Times New Roman" w:hAnsi="Times New Roman" w:cs="Times New Roman"/>
          <w:b/>
          <w:bCs/>
          <w:color w:val="000000"/>
          <w:sz w:val="26"/>
          <w:szCs w:val="26"/>
        </w:rPr>
        <w:t xml:space="preserve">Л. В. Крушинский, А. В. Чуваев и Н. Я. </w:t>
      </w:r>
      <w:proofErr w:type="spellStart"/>
      <w:r w:rsidRPr="00CC0534">
        <w:rPr>
          <w:rFonts w:ascii="Times New Roman" w:eastAsia="Times New Roman" w:hAnsi="Times New Roman" w:cs="Times New Roman"/>
          <w:b/>
          <w:bCs/>
          <w:color w:val="000000"/>
          <w:sz w:val="26"/>
          <w:szCs w:val="26"/>
        </w:rPr>
        <w:t>Волкинд</w:t>
      </w:r>
      <w:proofErr w:type="spellEnd"/>
      <w:r w:rsidRPr="00CC0534">
        <w:rPr>
          <w:rFonts w:ascii="Times New Roman" w:eastAsia="Times New Roman" w:hAnsi="Times New Roman" w:cs="Times New Roman"/>
          <w:b/>
          <w:bCs/>
          <w:color w:val="000000"/>
          <w:sz w:val="26"/>
          <w:szCs w:val="26"/>
        </w:rPr>
        <w:t xml:space="preserve"> Новые данные по изучению чутья у собак</w:t>
      </w:r>
      <w:r w:rsidRPr="00CC0534">
        <w:rPr>
          <w:rFonts w:ascii="Times New Roman" w:eastAsia="Times New Roman" w:hAnsi="Times New Roman" w:cs="Times New Roman"/>
          <w:b/>
          <w:bCs/>
          <w:color w:val="000000"/>
          <w:sz w:val="26"/>
        </w:rPr>
        <w:t> </w:t>
      </w:r>
      <w:r w:rsidRPr="00CC0534">
        <w:rPr>
          <w:rFonts w:ascii="Times New Roman" w:eastAsia="Times New Roman" w:hAnsi="Times New Roman" w:cs="Times New Roman"/>
          <w:b/>
          <w:bCs/>
          <w:color w:val="000000"/>
          <w:sz w:val="26"/>
          <w:szCs w:val="26"/>
        </w:rPr>
        <w:br/>
      </w:r>
      <w:r w:rsidRPr="00CC0534">
        <w:rPr>
          <w:rFonts w:ascii="Times New Roman" w:eastAsia="Times New Roman" w:hAnsi="Times New Roman" w:cs="Times New Roman"/>
          <w:b/>
          <w:bCs/>
          <w:i/>
          <w:iCs/>
          <w:color w:val="000000"/>
          <w:sz w:val="26"/>
          <w:szCs w:val="26"/>
        </w:rPr>
        <w:t>Лаборатория динамики развития организма Института зоологии</w:t>
      </w:r>
      <w:r w:rsidRPr="00CC0534">
        <w:rPr>
          <w:rFonts w:ascii="Times New Roman" w:eastAsia="Times New Roman" w:hAnsi="Times New Roman" w:cs="Times New Roman"/>
          <w:b/>
          <w:bCs/>
          <w:color w:val="000000"/>
          <w:sz w:val="26"/>
        </w:rPr>
        <w:t> </w:t>
      </w:r>
      <w:r w:rsidRPr="00CC0534">
        <w:rPr>
          <w:rFonts w:ascii="Times New Roman" w:eastAsia="Times New Roman" w:hAnsi="Times New Roman" w:cs="Times New Roman"/>
          <w:b/>
          <w:bCs/>
          <w:i/>
          <w:iCs/>
          <w:color w:val="000000"/>
          <w:sz w:val="26"/>
          <w:szCs w:val="26"/>
        </w:rPr>
        <w:t>Московского государственного университета</w:t>
      </w:r>
      <w:r w:rsidRPr="00CC0534">
        <w:rPr>
          <w:rFonts w:ascii="Times New Roman" w:eastAsia="Times New Roman" w:hAnsi="Times New Roman" w:cs="Times New Roman"/>
          <w:b/>
          <w:bCs/>
          <w:color w:val="000000"/>
          <w:sz w:val="26"/>
        </w:rPr>
        <w:t> </w:t>
      </w:r>
      <w:r w:rsidRPr="00CC0534">
        <w:rPr>
          <w:rFonts w:ascii="Times New Roman" w:eastAsia="Times New Roman" w:hAnsi="Times New Roman" w:cs="Times New Roman"/>
          <w:b/>
          <w:bCs/>
          <w:i/>
          <w:iCs/>
          <w:color w:val="000000"/>
          <w:sz w:val="26"/>
          <w:szCs w:val="26"/>
        </w:rPr>
        <w:t xml:space="preserve">(зав. лабораторией — акад. М. М. </w:t>
      </w:r>
      <w:proofErr w:type="spellStart"/>
      <w:r w:rsidRPr="00CC0534">
        <w:rPr>
          <w:rFonts w:ascii="Times New Roman" w:eastAsia="Times New Roman" w:hAnsi="Times New Roman" w:cs="Times New Roman"/>
          <w:b/>
          <w:bCs/>
          <w:i/>
          <w:iCs/>
          <w:color w:val="000000"/>
          <w:sz w:val="26"/>
          <w:szCs w:val="26"/>
        </w:rPr>
        <w:t>Завидовский</w:t>
      </w:r>
      <w:proofErr w:type="spellEnd"/>
      <w:proofErr w:type="gramStart"/>
      <w:r w:rsidRPr="00CC0534">
        <w:rPr>
          <w:rFonts w:ascii="Times New Roman" w:eastAsia="Times New Roman" w:hAnsi="Times New Roman" w:cs="Times New Roman"/>
          <w:b/>
          <w:bCs/>
          <w:i/>
          <w:iCs/>
          <w:color w:val="000000"/>
          <w:sz w:val="26"/>
          <w:szCs w:val="26"/>
        </w:rPr>
        <w:t>)З</w:t>
      </w:r>
      <w:proofErr w:type="gramEnd"/>
      <w:r w:rsidRPr="00CC0534">
        <w:rPr>
          <w:rFonts w:ascii="Times New Roman" w:eastAsia="Times New Roman" w:hAnsi="Times New Roman" w:cs="Times New Roman"/>
          <w:b/>
          <w:bCs/>
          <w:i/>
          <w:iCs/>
          <w:color w:val="000000"/>
          <w:sz w:val="26"/>
          <w:szCs w:val="26"/>
        </w:rPr>
        <w:t>оологический журнал</w:t>
      </w:r>
      <w:r w:rsidRPr="00CC0534">
        <w:rPr>
          <w:rFonts w:ascii="Times New Roman" w:eastAsia="Times New Roman" w:hAnsi="Times New Roman" w:cs="Times New Roman"/>
          <w:b/>
          <w:bCs/>
          <w:color w:val="000000"/>
          <w:sz w:val="26"/>
        </w:rPr>
        <w:t> </w:t>
      </w:r>
      <w:r w:rsidRPr="00CC0534">
        <w:rPr>
          <w:rFonts w:ascii="Times New Roman" w:eastAsia="Times New Roman" w:hAnsi="Times New Roman" w:cs="Times New Roman"/>
          <w:b/>
          <w:bCs/>
          <w:i/>
          <w:iCs/>
          <w:color w:val="000000"/>
          <w:sz w:val="26"/>
          <w:szCs w:val="26"/>
        </w:rPr>
        <w:t xml:space="preserve">Том XXV, 1946, </w:t>
      </w:r>
      <w:proofErr w:type="spellStart"/>
      <w:r w:rsidRPr="00CC0534">
        <w:rPr>
          <w:rFonts w:ascii="Times New Roman" w:eastAsia="Times New Roman" w:hAnsi="Times New Roman" w:cs="Times New Roman"/>
          <w:b/>
          <w:bCs/>
          <w:i/>
          <w:iCs/>
          <w:color w:val="000000"/>
          <w:sz w:val="26"/>
          <w:szCs w:val="26"/>
        </w:rPr>
        <w:t>вып</w:t>
      </w:r>
      <w:proofErr w:type="spellEnd"/>
      <w:r w:rsidRPr="00CC0534">
        <w:rPr>
          <w:rFonts w:ascii="Times New Roman" w:eastAsia="Times New Roman" w:hAnsi="Times New Roman" w:cs="Times New Roman"/>
          <w:b/>
          <w:bCs/>
          <w:i/>
          <w:iCs/>
          <w:color w:val="000000"/>
          <w:sz w:val="26"/>
          <w:szCs w:val="26"/>
        </w:rPr>
        <w:t>. 4</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0" w:name="t1"/>
      <w:bookmarkStart w:id="1" w:name="bookmark4"/>
      <w:bookmarkEnd w:id="0"/>
      <w:bookmarkEnd w:id="1"/>
      <w:r w:rsidRPr="00CC0534">
        <w:rPr>
          <w:rFonts w:ascii="Times New Roman" w:eastAsia="Times New Roman" w:hAnsi="Times New Roman" w:cs="Times New Roman"/>
          <w:b/>
          <w:bCs/>
          <w:color w:val="000000"/>
          <w:sz w:val="26"/>
          <w:szCs w:val="26"/>
        </w:rPr>
        <w:t>I. Введение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Несмотря на то, что чутье является одним из важнейших хозяйственно-полезных качеств собак и широко используется человеком, изучено оно чрезвычайно слабо. Это обусловлено отсутствием доступного метода, позволяющего объективно оценивать остроту обоняния у собак.</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Наиболее простые и точные из существующих методов оценки остроты обоняния, описанные </w:t>
      </w:r>
      <w:proofErr w:type="spellStart"/>
      <w:r w:rsidRPr="00CC0534">
        <w:rPr>
          <w:rFonts w:ascii="Times New Roman" w:eastAsia="Times New Roman" w:hAnsi="Times New Roman" w:cs="Times New Roman"/>
          <w:color w:val="000000"/>
          <w:sz w:val="27"/>
          <w:szCs w:val="27"/>
        </w:rPr>
        <w:t>Цваардемакером</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Zwaardemaker</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Эльсбергом</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Elsberg</w:t>
      </w:r>
      <w:proofErr w:type="spellEnd"/>
      <w:r w:rsidRPr="00CC0534">
        <w:rPr>
          <w:rFonts w:ascii="Times New Roman" w:eastAsia="Times New Roman" w:hAnsi="Times New Roman" w:cs="Times New Roman"/>
          <w:color w:val="000000"/>
          <w:sz w:val="27"/>
          <w:szCs w:val="27"/>
        </w:rPr>
        <w:t xml:space="preserve">), Ушаковым, </w:t>
      </w:r>
      <w:proofErr w:type="spellStart"/>
      <w:r w:rsidRPr="00CC0534">
        <w:rPr>
          <w:rFonts w:ascii="Times New Roman" w:eastAsia="Times New Roman" w:hAnsi="Times New Roman" w:cs="Times New Roman"/>
          <w:color w:val="000000"/>
          <w:sz w:val="27"/>
          <w:szCs w:val="27"/>
        </w:rPr>
        <w:t>Кацом</w:t>
      </w:r>
      <w:proofErr w:type="spellEnd"/>
      <w:r w:rsidRPr="00CC0534">
        <w:rPr>
          <w:rFonts w:ascii="Times New Roman" w:eastAsia="Times New Roman" w:hAnsi="Times New Roman" w:cs="Times New Roman"/>
          <w:color w:val="000000"/>
          <w:sz w:val="27"/>
          <w:szCs w:val="27"/>
        </w:rPr>
        <w:t>, Леви (</w:t>
      </w:r>
      <w:proofErr w:type="spellStart"/>
      <w:r w:rsidRPr="00CC0534">
        <w:rPr>
          <w:rFonts w:ascii="Times New Roman" w:eastAsia="Times New Roman" w:hAnsi="Times New Roman" w:cs="Times New Roman"/>
          <w:color w:val="000000"/>
          <w:sz w:val="27"/>
          <w:szCs w:val="27"/>
        </w:rPr>
        <w:t>Lewy</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Киселевским</w:t>
      </w:r>
      <w:proofErr w:type="spellEnd"/>
      <w:r w:rsidRPr="00CC0534">
        <w:rPr>
          <w:rFonts w:ascii="Times New Roman" w:eastAsia="Times New Roman" w:hAnsi="Times New Roman" w:cs="Times New Roman"/>
          <w:color w:val="000000"/>
          <w:sz w:val="27"/>
          <w:szCs w:val="27"/>
        </w:rPr>
        <w:t xml:space="preserve">, Романовским, Бернштейном и др., разработаны для человека и не могут быть использованы при работе с собаками. Те же, которые применимы для определения остроты обоняния у </w:t>
      </w:r>
      <w:proofErr w:type="gramStart"/>
      <w:r w:rsidRPr="00CC0534">
        <w:rPr>
          <w:rFonts w:ascii="Times New Roman" w:eastAsia="Times New Roman" w:hAnsi="Times New Roman" w:cs="Times New Roman"/>
          <w:color w:val="000000"/>
          <w:sz w:val="27"/>
          <w:szCs w:val="27"/>
        </w:rPr>
        <w:t>последних</w:t>
      </w:r>
      <w:proofErr w:type="gramEnd"/>
      <w:r w:rsidRPr="00CC0534">
        <w:rPr>
          <w:rFonts w:ascii="Times New Roman" w:eastAsia="Times New Roman" w:hAnsi="Times New Roman" w:cs="Times New Roman"/>
          <w:color w:val="000000"/>
          <w:sz w:val="27"/>
          <w:szCs w:val="27"/>
        </w:rPr>
        <w:t>, или отличаются большой сложностью, или же данные, полученные с их помощью, не являются в полной степени объективными.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Гамаюнов, например, определял остроту обоняния, выработав у собаки условно-рефлекторное выделение слюны при появлении определенного запаха.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Андреев указывает, что можно приучить собаку брать мясо только из той кормушки, которая пахнет изовалериановой кислотой, чем можно пользоваться для определения порога восприятия запаха последней.</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Но данные методы являются непригодными для массового определения чутья, как весьма трудоемкие и требующие длительного срока для определения остроты обоняния у каждой собаки.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Развившееся </w:t>
      </w:r>
      <w:proofErr w:type="gramStart"/>
      <w:r w:rsidRPr="00CC0534">
        <w:rPr>
          <w:rFonts w:ascii="Times New Roman" w:eastAsia="Times New Roman" w:hAnsi="Times New Roman" w:cs="Times New Roman"/>
          <w:color w:val="000000"/>
          <w:sz w:val="27"/>
          <w:szCs w:val="27"/>
        </w:rPr>
        <w:t>в начале</w:t>
      </w:r>
      <w:proofErr w:type="gramEnd"/>
      <w:r w:rsidRPr="00CC0534">
        <w:rPr>
          <w:rFonts w:ascii="Times New Roman" w:eastAsia="Times New Roman" w:hAnsi="Times New Roman" w:cs="Times New Roman"/>
          <w:color w:val="000000"/>
          <w:sz w:val="27"/>
          <w:szCs w:val="27"/>
        </w:rPr>
        <w:t xml:space="preserve"> XX в. розыскное собаководство выработало свои способы отбора розыскных собак, один из которых, по описанию </w:t>
      </w:r>
      <w:proofErr w:type="spellStart"/>
      <w:r w:rsidRPr="00CC0534">
        <w:rPr>
          <w:rFonts w:ascii="Times New Roman" w:eastAsia="Times New Roman" w:hAnsi="Times New Roman" w:cs="Times New Roman"/>
          <w:color w:val="000000"/>
          <w:sz w:val="27"/>
          <w:szCs w:val="27"/>
        </w:rPr>
        <w:t>Фредерикса</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Friederichs</w:t>
      </w:r>
      <w:proofErr w:type="spellEnd"/>
      <w:r w:rsidRPr="00CC0534">
        <w:rPr>
          <w:rFonts w:ascii="Times New Roman" w:eastAsia="Times New Roman" w:hAnsi="Times New Roman" w:cs="Times New Roman"/>
          <w:color w:val="000000"/>
          <w:sz w:val="27"/>
          <w:szCs w:val="27"/>
        </w:rPr>
        <w:t>), заключается в том, что собаке предлагается найти своего хозяина (вожатого), спрятавшегося где-нибудь в лесу.</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Необходимо также отметить, что высокая чувствительность обоняния собак, выражающаяся в способности последних находить вещи своих хозяев, используется в собаководстве в качестве критерия для определения годности собак к розыскной службе.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Подобные методы испытания собак, применяемые в собаководстве, хотя и могут давать относительное представление об обонянии, но они страдают тем недостаткам, что требуют длительного приучения собак к своим вожатым, а самое главное, что они оставляют невыясненной количественную сторону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Сказанное относится и к полевым испытаниям охотничьих собак, </w:t>
      </w:r>
      <w:proofErr w:type="gramStart"/>
      <w:r w:rsidRPr="00CC0534">
        <w:rPr>
          <w:rFonts w:ascii="Times New Roman" w:eastAsia="Times New Roman" w:hAnsi="Times New Roman" w:cs="Times New Roman"/>
          <w:color w:val="000000"/>
          <w:sz w:val="27"/>
          <w:szCs w:val="27"/>
        </w:rPr>
        <w:t>несомненно</w:t>
      </w:r>
      <w:proofErr w:type="gramEnd"/>
      <w:r w:rsidRPr="00CC0534">
        <w:rPr>
          <w:rFonts w:ascii="Times New Roman" w:eastAsia="Times New Roman" w:hAnsi="Times New Roman" w:cs="Times New Roman"/>
          <w:color w:val="000000"/>
          <w:sz w:val="27"/>
          <w:szCs w:val="27"/>
        </w:rPr>
        <w:t xml:space="preserve"> довольно всесторонне оценивающим качества последних, но страдающим недостаточно строгой объективностью оценок и зависящим очень сильно от метеорологических условий, степени предварительной подготовки собаки и ее опыта.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lastRenderedPageBreak/>
        <w:t>Таким образом, отсутствие простого способа, позволяющего определять количественную сторону обоняния, делает отбор собак с лучшим чутьем практически затруднительным.</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2" w:name="t2"/>
      <w:bookmarkEnd w:id="2"/>
      <w:r w:rsidRPr="00CC0534">
        <w:rPr>
          <w:rFonts w:ascii="Times New Roman" w:eastAsia="Times New Roman" w:hAnsi="Times New Roman" w:cs="Times New Roman"/>
          <w:b/>
          <w:bCs/>
          <w:color w:val="000000"/>
          <w:sz w:val="26"/>
          <w:szCs w:val="26"/>
        </w:rPr>
        <w:t>II. Постановка проблемы</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настоящей работе были поставлены следующие задачи:</w:t>
      </w:r>
    </w:p>
    <w:p w:rsidR="00CC0534" w:rsidRPr="00CC0534" w:rsidRDefault="00CC0534" w:rsidP="00CC0534">
      <w:pPr>
        <w:spacing w:after="0" w:line="240" w:lineRule="auto"/>
        <w:rPr>
          <w:rFonts w:ascii="Times New Roman" w:eastAsia="Times New Roman" w:hAnsi="Times New Roman" w:cs="Times New Roman"/>
          <w:sz w:val="24"/>
          <w:szCs w:val="24"/>
        </w:rPr>
      </w:pPr>
      <w:bookmarkStart w:id="3" w:name="bookmark7"/>
      <w:bookmarkEnd w:id="3"/>
      <w:r w:rsidRPr="00CC0534">
        <w:rPr>
          <w:rFonts w:ascii="Times New Roman" w:eastAsia="Times New Roman" w:hAnsi="Times New Roman" w:cs="Times New Roman"/>
          <w:color w:val="000000"/>
          <w:sz w:val="27"/>
          <w:szCs w:val="27"/>
        </w:rPr>
        <w:t>1. Разработка методики количественной оценки чутья собак, пригодной для изучения физиологии органа обоняния и для практических целей отбора собак с хорошим чутьем.</w:t>
      </w:r>
    </w:p>
    <w:p w:rsidR="00CC0534" w:rsidRPr="00CC0534" w:rsidRDefault="00CC0534" w:rsidP="00CC0534">
      <w:pPr>
        <w:spacing w:after="0" w:line="240" w:lineRule="auto"/>
        <w:rPr>
          <w:rFonts w:ascii="Times New Roman" w:eastAsia="Times New Roman" w:hAnsi="Times New Roman" w:cs="Times New Roman"/>
          <w:sz w:val="24"/>
          <w:szCs w:val="24"/>
        </w:rPr>
      </w:pPr>
      <w:bookmarkStart w:id="4" w:name="bookmark8"/>
      <w:bookmarkEnd w:id="4"/>
      <w:r w:rsidRPr="00CC0534">
        <w:rPr>
          <w:rFonts w:ascii="Times New Roman" w:eastAsia="Times New Roman" w:hAnsi="Times New Roman" w:cs="Times New Roman"/>
          <w:color w:val="000000"/>
          <w:sz w:val="27"/>
          <w:szCs w:val="27"/>
        </w:rPr>
        <w:t>2. Выяснение существования отличия в чутье у собак различных пород и полов.</w:t>
      </w:r>
    </w:p>
    <w:p w:rsidR="00CC0534" w:rsidRPr="00CC0534" w:rsidRDefault="00CC0534" w:rsidP="00CC0534">
      <w:pPr>
        <w:spacing w:after="0" w:line="240" w:lineRule="auto"/>
        <w:rPr>
          <w:rFonts w:ascii="Times New Roman" w:eastAsia="Times New Roman" w:hAnsi="Times New Roman" w:cs="Times New Roman"/>
          <w:sz w:val="24"/>
          <w:szCs w:val="24"/>
        </w:rPr>
      </w:pPr>
      <w:bookmarkStart w:id="5" w:name="bookmark9"/>
      <w:bookmarkEnd w:id="5"/>
      <w:r w:rsidRPr="00CC0534">
        <w:rPr>
          <w:rFonts w:ascii="Times New Roman" w:eastAsia="Times New Roman" w:hAnsi="Times New Roman" w:cs="Times New Roman"/>
          <w:color w:val="000000"/>
          <w:sz w:val="27"/>
          <w:szCs w:val="27"/>
        </w:rPr>
        <w:t>3. Выяснение связи между активностью поиска собаки и остротой ее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4. Выяснение роли тренировки обонятельного аппарата собаки к определенному запаху.</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6" w:name="t3"/>
      <w:bookmarkStart w:id="7" w:name="bookmark10"/>
      <w:bookmarkEnd w:id="6"/>
      <w:bookmarkEnd w:id="7"/>
      <w:r w:rsidRPr="00CC0534">
        <w:rPr>
          <w:rFonts w:ascii="Times New Roman" w:eastAsia="Times New Roman" w:hAnsi="Times New Roman" w:cs="Times New Roman"/>
          <w:b/>
          <w:bCs/>
          <w:color w:val="000000"/>
          <w:sz w:val="26"/>
          <w:szCs w:val="26"/>
        </w:rPr>
        <w:t>III. Метод</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Для определения чутья собак нами </w:t>
      </w:r>
      <w:proofErr w:type="gramStart"/>
      <w:r w:rsidRPr="00CC0534">
        <w:rPr>
          <w:rFonts w:ascii="Times New Roman" w:eastAsia="Times New Roman" w:hAnsi="Times New Roman" w:cs="Times New Roman"/>
          <w:color w:val="000000"/>
          <w:sz w:val="27"/>
          <w:szCs w:val="27"/>
        </w:rPr>
        <w:t>был</w:t>
      </w:r>
      <w:proofErr w:type="gramEnd"/>
      <w:r w:rsidRPr="00CC0534">
        <w:rPr>
          <w:rFonts w:ascii="Times New Roman" w:eastAsia="Times New Roman" w:hAnsi="Times New Roman" w:cs="Times New Roman"/>
          <w:color w:val="000000"/>
          <w:sz w:val="27"/>
          <w:szCs w:val="27"/>
        </w:rPr>
        <w:t xml:space="preserve"> выработай метод, принцип которого заключается в следующем. Из двух совершенно одинаковых, герметично закрытых ящиков, имеющих лишь отверстия в крышках, собаке предлагается выбрать тот, в котором лежит сильно пахнущее лакомство (в нашей работе соленое китовое мясо или сухари, смоченные рыбьим жиром). Отверстия в крышках ящиков могут быть закрыты тем или иным количеством слоев плотной материи —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Чем через большее число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собака способна уловить запах мяса, тем лучшим чутьем она обладает. Наибольшее число прослоек, через которое собака чувствует запах мяса, принимается в качестве показателя для характеристики чутья.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Аппарат для определения чутья состоит из ящика с плотно пригнанной выдвигающейся крышкой и фильтров (рис. 1)</w:t>
      </w:r>
      <w:bookmarkStart w:id="8" w:name="r1"/>
      <w:bookmarkEnd w:id="8"/>
      <w:r w:rsidRPr="00CC0534">
        <w:rPr>
          <w:rFonts w:ascii="Times New Roman" w:eastAsia="Times New Roman" w:hAnsi="Times New Roman" w:cs="Times New Roman"/>
          <w:color w:val="000000"/>
          <w:sz w:val="24"/>
          <w:szCs w:val="24"/>
          <w:vertAlign w:val="superscript"/>
        </w:rPr>
        <w:fldChar w:fldCharType="begin"/>
      </w:r>
      <w:r w:rsidRPr="00CC0534">
        <w:rPr>
          <w:rFonts w:ascii="Times New Roman" w:eastAsia="Times New Roman" w:hAnsi="Times New Roman" w:cs="Times New Roman"/>
          <w:color w:val="000000"/>
          <w:sz w:val="24"/>
          <w:szCs w:val="24"/>
          <w:vertAlign w:val="superscript"/>
        </w:rPr>
        <w:instrText xml:space="preserve"> HYPERLINK "https://coollib.com/b/516340/read" \l "n_1" \o "" </w:instrText>
      </w:r>
      <w:r w:rsidRPr="00CC0534">
        <w:rPr>
          <w:rFonts w:ascii="Times New Roman" w:eastAsia="Times New Roman" w:hAnsi="Times New Roman" w:cs="Times New Roman"/>
          <w:color w:val="000000"/>
          <w:sz w:val="24"/>
          <w:szCs w:val="24"/>
          <w:vertAlign w:val="superscript"/>
        </w:rPr>
        <w:fldChar w:fldCharType="separate"/>
      </w:r>
      <w:r w:rsidRPr="00CC0534">
        <w:rPr>
          <w:rFonts w:ascii="Times New Roman" w:eastAsia="Times New Roman" w:hAnsi="Times New Roman" w:cs="Times New Roman"/>
          <w:color w:val="0000FF"/>
          <w:sz w:val="24"/>
          <w:szCs w:val="24"/>
          <w:u w:val="single"/>
          <w:vertAlign w:val="superscript"/>
        </w:rPr>
        <w:t>[1]</w:t>
      </w:r>
      <w:r w:rsidRPr="00CC0534">
        <w:rPr>
          <w:rFonts w:ascii="Times New Roman" w:eastAsia="Times New Roman" w:hAnsi="Times New Roman" w:cs="Times New Roman"/>
          <w:color w:val="000000"/>
          <w:sz w:val="24"/>
          <w:szCs w:val="24"/>
          <w:vertAlign w:val="superscript"/>
        </w:rPr>
        <w:fldChar w:fldCharType="end"/>
      </w:r>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крышке ящика делается ряд отверстий. К внутренней стороне крышки (рис. 2) прикрепляются два вложенных один в другой жестяных кольца, в промежуток между которыми вставляется фильтр. Сбоку к крышке прикрепляется ручка для открывания ящика. В корпус фильтра, изготовляемого из жести</w:t>
      </w:r>
      <w:bookmarkStart w:id="9" w:name="r2"/>
      <w:bookmarkEnd w:id="9"/>
      <w:r w:rsidRPr="00CC0534">
        <w:rPr>
          <w:rFonts w:ascii="Times New Roman" w:eastAsia="Times New Roman" w:hAnsi="Times New Roman" w:cs="Times New Roman"/>
          <w:color w:val="000000"/>
          <w:sz w:val="24"/>
          <w:szCs w:val="24"/>
          <w:vertAlign w:val="superscript"/>
        </w:rPr>
        <w:fldChar w:fldCharType="begin"/>
      </w:r>
      <w:r w:rsidRPr="00CC0534">
        <w:rPr>
          <w:rFonts w:ascii="Times New Roman" w:eastAsia="Times New Roman" w:hAnsi="Times New Roman" w:cs="Times New Roman"/>
          <w:color w:val="000000"/>
          <w:sz w:val="24"/>
          <w:szCs w:val="24"/>
          <w:vertAlign w:val="superscript"/>
        </w:rPr>
        <w:instrText xml:space="preserve"> HYPERLINK "https://coollib.com/b/516340/read" \l "n_2" \o "" </w:instrText>
      </w:r>
      <w:r w:rsidRPr="00CC0534">
        <w:rPr>
          <w:rFonts w:ascii="Times New Roman" w:eastAsia="Times New Roman" w:hAnsi="Times New Roman" w:cs="Times New Roman"/>
          <w:color w:val="000000"/>
          <w:sz w:val="24"/>
          <w:szCs w:val="24"/>
          <w:vertAlign w:val="superscript"/>
        </w:rPr>
        <w:fldChar w:fldCharType="separate"/>
      </w:r>
      <w:r w:rsidRPr="00CC0534">
        <w:rPr>
          <w:rFonts w:ascii="Times New Roman" w:eastAsia="Times New Roman" w:hAnsi="Times New Roman" w:cs="Times New Roman"/>
          <w:color w:val="0000FF"/>
          <w:sz w:val="24"/>
          <w:szCs w:val="24"/>
          <w:u w:val="single"/>
          <w:vertAlign w:val="superscript"/>
        </w:rPr>
        <w:t>[2]</w:t>
      </w:r>
      <w:r w:rsidRPr="00CC0534">
        <w:rPr>
          <w:rFonts w:ascii="Times New Roman" w:eastAsia="Times New Roman" w:hAnsi="Times New Roman" w:cs="Times New Roman"/>
          <w:color w:val="000000"/>
          <w:sz w:val="24"/>
          <w:szCs w:val="24"/>
          <w:vertAlign w:val="superscript"/>
        </w:rPr>
        <w:fldChar w:fldCharType="end"/>
      </w:r>
      <w:r w:rsidRPr="00CC0534">
        <w:rPr>
          <w:rFonts w:ascii="Times New Roman" w:eastAsia="Times New Roman" w:hAnsi="Times New Roman" w:cs="Times New Roman"/>
          <w:color w:val="000000"/>
          <w:sz w:val="27"/>
          <w:szCs w:val="27"/>
        </w:rPr>
        <w:t xml:space="preserve">, укладывается то или иное количество прослоек из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Каждый слой тщательно промазывается менделеевской замазкой для того, чтобы пахучее вещество проходило лишь через прослойки, а не в обход </w:t>
      </w:r>
      <w:proofErr w:type="gramStart"/>
      <w:r w:rsidRPr="00CC0534">
        <w:rPr>
          <w:rFonts w:ascii="Times New Roman" w:eastAsia="Times New Roman" w:hAnsi="Times New Roman" w:cs="Times New Roman"/>
          <w:color w:val="000000"/>
          <w:sz w:val="27"/>
          <w:szCs w:val="27"/>
        </w:rPr>
        <w:t>последних</w:t>
      </w:r>
      <w:proofErr w:type="gramEnd"/>
      <w:r w:rsidRPr="00CC0534">
        <w:rPr>
          <w:rFonts w:ascii="Times New Roman" w:eastAsia="Times New Roman" w:hAnsi="Times New Roman" w:cs="Times New Roman"/>
          <w:color w:val="000000"/>
          <w:sz w:val="27"/>
          <w:szCs w:val="27"/>
        </w:rPr>
        <w:t xml:space="preserve">. При работе с указанными выше лакомствами желателен набор фильтров с количеством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от 1 до 15. Готовый к работе аппарат представлен на рис. 3.</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r>
      <w:r w:rsidRPr="00CC053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Рис. 1. Общий вид ящика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26"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Рис. 2. Вид крышки с внутренней стороны. М 1:4</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lastRenderedPageBreak/>
        <w:t xml:space="preserve">Перед началом работы соприкасающиеся поверхности ящиков и крышек, как Опытного (в </w:t>
      </w:r>
      <w:proofErr w:type="gramStart"/>
      <w:r w:rsidRPr="00CC0534">
        <w:rPr>
          <w:rFonts w:ascii="Times New Roman" w:eastAsia="Times New Roman" w:hAnsi="Times New Roman" w:cs="Times New Roman"/>
          <w:color w:val="000000"/>
          <w:sz w:val="27"/>
          <w:szCs w:val="27"/>
        </w:rPr>
        <w:t>котором</w:t>
      </w:r>
      <w:proofErr w:type="gramEnd"/>
      <w:r w:rsidRPr="00CC0534">
        <w:rPr>
          <w:rFonts w:ascii="Times New Roman" w:eastAsia="Times New Roman" w:hAnsi="Times New Roman" w:cs="Times New Roman"/>
          <w:color w:val="000000"/>
          <w:sz w:val="27"/>
          <w:szCs w:val="27"/>
        </w:rPr>
        <w:t xml:space="preserve"> лежит мясо), так и контрольного (лишенного запаха мяса), густо смазываются вазелином или тавотом. Последним же набивается пространство между кольцами. Этим достигается герметичность ящиков. На дно опытного аппарата ставится глиняная или металлическая кормушка, в которую кладется определенная навеска мяса. Необходимо помнить, что оба ящика, опытный и контрольный, должны быть совершенно одинаковыми.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Определению чутья предшествует предварительное обучение собаки царапать крышку ящика при наличии запаха лакомства. В дальнейшем это царапанье является показателем того, что животное улавливает запах мяса. Обучение производится следующим образом: вначале, для того чтобы заинтересовать собаку, ей предлагается один-два раза съесть лакомство из открытого ящика. Далее крышка задвигается, но так, что не доводится на 3–4 см до конца, и через образовавшуюся щель собаке предлагается найти мясо. Обычно животное проявляет большой интерес к лакомству и старается его достать. Как только она начинает царапать ящик лапой, следует сейчас же открыть последний и подкормить из него собаку. Обычно после 3–4-разового повторения собака уже четко реагирует на запах мяса царапаньем ящика; это является критерием того, что она улавливает запах лакомства</w:t>
      </w:r>
      <w:bookmarkStart w:id="10" w:name="r3"/>
      <w:bookmarkEnd w:id="10"/>
      <w:r w:rsidRPr="00CC0534">
        <w:rPr>
          <w:rFonts w:ascii="Times New Roman" w:eastAsia="Times New Roman" w:hAnsi="Times New Roman" w:cs="Times New Roman"/>
          <w:color w:val="000000"/>
          <w:sz w:val="24"/>
          <w:szCs w:val="24"/>
          <w:vertAlign w:val="superscript"/>
        </w:rPr>
        <w:fldChar w:fldCharType="begin"/>
      </w:r>
      <w:r w:rsidRPr="00CC0534">
        <w:rPr>
          <w:rFonts w:ascii="Times New Roman" w:eastAsia="Times New Roman" w:hAnsi="Times New Roman" w:cs="Times New Roman"/>
          <w:color w:val="000000"/>
          <w:sz w:val="24"/>
          <w:szCs w:val="24"/>
          <w:vertAlign w:val="superscript"/>
        </w:rPr>
        <w:instrText xml:space="preserve"> HYPERLINK "https://coollib.com/b/516340/read" \l "n_3" \o "" </w:instrText>
      </w:r>
      <w:r w:rsidRPr="00CC0534">
        <w:rPr>
          <w:rFonts w:ascii="Times New Roman" w:eastAsia="Times New Roman" w:hAnsi="Times New Roman" w:cs="Times New Roman"/>
          <w:color w:val="000000"/>
          <w:sz w:val="24"/>
          <w:szCs w:val="24"/>
          <w:vertAlign w:val="superscript"/>
        </w:rPr>
        <w:fldChar w:fldCharType="separate"/>
      </w:r>
      <w:r w:rsidRPr="00CC0534">
        <w:rPr>
          <w:rFonts w:ascii="Times New Roman" w:eastAsia="Times New Roman" w:hAnsi="Times New Roman" w:cs="Times New Roman"/>
          <w:color w:val="0000FF"/>
          <w:sz w:val="24"/>
          <w:szCs w:val="24"/>
          <w:u w:val="single"/>
          <w:vertAlign w:val="superscript"/>
        </w:rPr>
        <w:t>[3]</w:t>
      </w:r>
      <w:r w:rsidRPr="00CC0534">
        <w:rPr>
          <w:rFonts w:ascii="Times New Roman" w:eastAsia="Times New Roman" w:hAnsi="Times New Roman" w:cs="Times New Roman"/>
          <w:color w:val="000000"/>
          <w:sz w:val="24"/>
          <w:szCs w:val="24"/>
          <w:vertAlign w:val="superscript"/>
        </w:rPr>
        <w:fldChar w:fldCharType="end"/>
      </w:r>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Для определения чутья собаке предлагается выбрать из двух совершенно одинаковых ящиков (опытного и контрольного) тот, в котором лежит мясо. Каждый правильный выбор подкрепляется подкормкой из ящика.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Меняя фильтры, постепенно увеличивают число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добиваясь того, чтобы собака уже не могла определить, в каком ящике лежит мясо. Наибольшее число прослоек фильтра, через которое собака еще улавливает запах лакомства, принимается в качестве показателя для характеристики остроты ее обоняния</w:t>
      </w:r>
      <w:bookmarkStart w:id="11" w:name="r4"/>
      <w:bookmarkEnd w:id="11"/>
      <w:r w:rsidRPr="00CC0534">
        <w:rPr>
          <w:rFonts w:ascii="Times New Roman" w:eastAsia="Times New Roman" w:hAnsi="Times New Roman" w:cs="Times New Roman"/>
          <w:color w:val="000000"/>
          <w:sz w:val="24"/>
          <w:szCs w:val="24"/>
          <w:vertAlign w:val="superscript"/>
        </w:rPr>
        <w:fldChar w:fldCharType="begin"/>
      </w:r>
      <w:r w:rsidRPr="00CC0534">
        <w:rPr>
          <w:rFonts w:ascii="Times New Roman" w:eastAsia="Times New Roman" w:hAnsi="Times New Roman" w:cs="Times New Roman"/>
          <w:color w:val="000000"/>
          <w:sz w:val="24"/>
          <w:szCs w:val="24"/>
          <w:vertAlign w:val="superscript"/>
        </w:rPr>
        <w:instrText xml:space="preserve"> HYPERLINK "https://coollib.com/b/516340/read" \l "n_4" \o "" </w:instrText>
      </w:r>
      <w:r w:rsidRPr="00CC0534">
        <w:rPr>
          <w:rFonts w:ascii="Times New Roman" w:eastAsia="Times New Roman" w:hAnsi="Times New Roman" w:cs="Times New Roman"/>
          <w:color w:val="000000"/>
          <w:sz w:val="24"/>
          <w:szCs w:val="24"/>
          <w:vertAlign w:val="superscript"/>
        </w:rPr>
        <w:fldChar w:fldCharType="separate"/>
      </w:r>
      <w:r w:rsidRPr="00CC0534">
        <w:rPr>
          <w:rFonts w:ascii="Times New Roman" w:eastAsia="Times New Roman" w:hAnsi="Times New Roman" w:cs="Times New Roman"/>
          <w:color w:val="0000FF"/>
          <w:sz w:val="24"/>
          <w:szCs w:val="24"/>
          <w:u w:val="single"/>
          <w:vertAlign w:val="superscript"/>
        </w:rPr>
        <w:t>[4]</w:t>
      </w:r>
      <w:r w:rsidRPr="00CC0534">
        <w:rPr>
          <w:rFonts w:ascii="Times New Roman" w:eastAsia="Times New Roman" w:hAnsi="Times New Roman" w:cs="Times New Roman"/>
          <w:color w:val="000000"/>
          <w:sz w:val="24"/>
          <w:szCs w:val="24"/>
          <w:vertAlign w:val="superscript"/>
        </w:rPr>
        <w:fldChar w:fldCharType="end"/>
      </w:r>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Для установления порога </w:t>
      </w:r>
      <w:proofErr w:type="spellStart"/>
      <w:r w:rsidRPr="00CC0534">
        <w:rPr>
          <w:rFonts w:ascii="Times New Roman" w:eastAsia="Times New Roman" w:hAnsi="Times New Roman" w:cs="Times New Roman"/>
          <w:color w:val="000000"/>
          <w:sz w:val="27"/>
          <w:szCs w:val="27"/>
        </w:rPr>
        <w:t>пронюхивания</w:t>
      </w:r>
      <w:proofErr w:type="spellEnd"/>
      <w:r w:rsidRPr="00CC0534">
        <w:rPr>
          <w:rFonts w:ascii="Times New Roman" w:eastAsia="Times New Roman" w:hAnsi="Times New Roman" w:cs="Times New Roman"/>
          <w:color w:val="000000"/>
          <w:sz w:val="27"/>
          <w:szCs w:val="27"/>
        </w:rPr>
        <w:t xml:space="preserve"> числа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в первый день работы собаки необходимо от 10–15 мин</w:t>
      </w:r>
      <w:bookmarkStart w:id="12" w:name="r5"/>
      <w:bookmarkEnd w:id="12"/>
      <w:r w:rsidRPr="00CC0534">
        <w:rPr>
          <w:rFonts w:ascii="Times New Roman" w:eastAsia="Times New Roman" w:hAnsi="Times New Roman" w:cs="Times New Roman"/>
          <w:color w:val="000000"/>
          <w:sz w:val="24"/>
          <w:szCs w:val="24"/>
          <w:vertAlign w:val="superscript"/>
        </w:rPr>
        <w:fldChar w:fldCharType="begin"/>
      </w:r>
      <w:r w:rsidRPr="00CC0534">
        <w:rPr>
          <w:rFonts w:ascii="Times New Roman" w:eastAsia="Times New Roman" w:hAnsi="Times New Roman" w:cs="Times New Roman"/>
          <w:color w:val="000000"/>
          <w:sz w:val="24"/>
          <w:szCs w:val="24"/>
          <w:vertAlign w:val="superscript"/>
        </w:rPr>
        <w:instrText xml:space="preserve"> HYPERLINK "https://coollib.com/b/516340/read" \l "n_5" \o "" </w:instrText>
      </w:r>
      <w:r w:rsidRPr="00CC0534">
        <w:rPr>
          <w:rFonts w:ascii="Times New Roman" w:eastAsia="Times New Roman" w:hAnsi="Times New Roman" w:cs="Times New Roman"/>
          <w:color w:val="000000"/>
          <w:sz w:val="24"/>
          <w:szCs w:val="24"/>
          <w:vertAlign w:val="superscript"/>
        </w:rPr>
        <w:fldChar w:fldCharType="separate"/>
      </w:r>
      <w:r w:rsidRPr="00CC0534">
        <w:rPr>
          <w:rFonts w:ascii="Times New Roman" w:eastAsia="Times New Roman" w:hAnsi="Times New Roman" w:cs="Times New Roman"/>
          <w:color w:val="0000FF"/>
          <w:sz w:val="24"/>
          <w:szCs w:val="24"/>
          <w:u w:val="single"/>
          <w:vertAlign w:val="superscript"/>
        </w:rPr>
        <w:t>[5]</w:t>
      </w:r>
      <w:r w:rsidRPr="00CC0534">
        <w:rPr>
          <w:rFonts w:ascii="Times New Roman" w:eastAsia="Times New Roman" w:hAnsi="Times New Roman" w:cs="Times New Roman"/>
          <w:color w:val="000000"/>
          <w:sz w:val="24"/>
          <w:szCs w:val="24"/>
          <w:vertAlign w:val="superscript"/>
        </w:rPr>
        <w:fldChar w:fldCharType="end"/>
      </w:r>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r>
      <w:r w:rsidRPr="00CC0534">
        <w:rPr>
          <w:rFonts w:ascii="Times New Roman" w:eastAsia="Times New Roman" w:hAnsi="Times New Roman" w:cs="Times New Roman"/>
          <w:sz w:val="24"/>
          <w:szCs w:val="24"/>
        </w:rPr>
        <w:pict>
          <v:shape id="_x0000_i1027"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Рис. 3. Разрез ящика. М 1:4</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Таким </w:t>
      </w:r>
      <w:proofErr w:type="gramStart"/>
      <w:r w:rsidRPr="00CC0534">
        <w:rPr>
          <w:rFonts w:ascii="Times New Roman" w:eastAsia="Times New Roman" w:hAnsi="Times New Roman" w:cs="Times New Roman"/>
          <w:color w:val="000000"/>
          <w:sz w:val="27"/>
          <w:szCs w:val="27"/>
        </w:rPr>
        <w:t>образом</w:t>
      </w:r>
      <w:proofErr w:type="gramEnd"/>
      <w:r w:rsidRPr="00CC0534">
        <w:rPr>
          <w:rFonts w:ascii="Times New Roman" w:eastAsia="Times New Roman" w:hAnsi="Times New Roman" w:cs="Times New Roman"/>
          <w:color w:val="000000"/>
          <w:sz w:val="27"/>
          <w:szCs w:val="27"/>
        </w:rPr>
        <w:t xml:space="preserve"> настоящий метод, будучи чрезвычайно простым, дает в то же время возможность быстро и объективно оценивать количественную сторону чутья. Но необходимо заметить, что у собак, обладающих плохим поиском, т. е. не проявляющих интереса к мясу, определить чутье не удается.</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13" w:name="t4"/>
      <w:bookmarkStart w:id="14" w:name="bookmark16"/>
      <w:bookmarkEnd w:id="13"/>
      <w:bookmarkEnd w:id="14"/>
      <w:r w:rsidRPr="00CC0534">
        <w:rPr>
          <w:rFonts w:ascii="Times New Roman" w:eastAsia="Times New Roman" w:hAnsi="Times New Roman" w:cs="Times New Roman"/>
          <w:b/>
          <w:bCs/>
          <w:color w:val="000000"/>
          <w:sz w:val="26"/>
          <w:szCs w:val="26"/>
        </w:rPr>
        <w:t>IV. Связь между активностью поиска собаки и остротой ее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охотничьей литературе в понятие «острота обоняния» собаки вкладывается несколько другой смысл, чем в понятие «чутье».</w:t>
      </w:r>
    </w:p>
    <w:p w:rsidR="00CC0534" w:rsidRPr="00CC0534" w:rsidRDefault="00CC0534" w:rsidP="00CC0534">
      <w:pPr>
        <w:spacing w:after="0" w:line="240" w:lineRule="auto"/>
        <w:rPr>
          <w:rFonts w:ascii="Times New Roman" w:eastAsia="Times New Roman" w:hAnsi="Times New Roman" w:cs="Times New Roman"/>
          <w:sz w:val="24"/>
          <w:szCs w:val="24"/>
        </w:rPr>
      </w:pPr>
      <w:proofErr w:type="spellStart"/>
      <w:r w:rsidRPr="00CC0534">
        <w:rPr>
          <w:rFonts w:ascii="Times New Roman" w:eastAsia="Times New Roman" w:hAnsi="Times New Roman" w:cs="Times New Roman"/>
          <w:color w:val="000000"/>
          <w:sz w:val="27"/>
          <w:szCs w:val="27"/>
        </w:rPr>
        <w:t>Гернгросс</w:t>
      </w:r>
      <w:proofErr w:type="spellEnd"/>
      <w:r w:rsidRPr="00CC0534">
        <w:rPr>
          <w:rFonts w:ascii="Times New Roman" w:eastAsia="Times New Roman" w:hAnsi="Times New Roman" w:cs="Times New Roman"/>
          <w:color w:val="000000"/>
          <w:sz w:val="27"/>
          <w:szCs w:val="27"/>
        </w:rPr>
        <w:t xml:space="preserve"> пишет, что при оценке работы охотничьей собаки на полевых испытаниях необходимо учитывать, что чутье складывается из трех основных компонентов: собственно остроты обоняния, влечения собаки к дичи и умения </w:t>
      </w:r>
      <w:r w:rsidRPr="00CC0534">
        <w:rPr>
          <w:rFonts w:ascii="Times New Roman" w:eastAsia="Times New Roman" w:hAnsi="Times New Roman" w:cs="Times New Roman"/>
          <w:color w:val="000000"/>
          <w:sz w:val="27"/>
          <w:szCs w:val="27"/>
        </w:rPr>
        <w:lastRenderedPageBreak/>
        <w:t xml:space="preserve">отыскивать </w:t>
      </w:r>
      <w:proofErr w:type="gramStart"/>
      <w:r w:rsidRPr="00CC0534">
        <w:rPr>
          <w:rFonts w:ascii="Times New Roman" w:eastAsia="Times New Roman" w:hAnsi="Times New Roman" w:cs="Times New Roman"/>
          <w:color w:val="000000"/>
          <w:sz w:val="27"/>
          <w:szCs w:val="27"/>
        </w:rPr>
        <w:t>последнюю</w:t>
      </w:r>
      <w:proofErr w:type="gramEnd"/>
      <w:r w:rsidRPr="00CC0534">
        <w:rPr>
          <w:rFonts w:ascii="Times New Roman" w:eastAsia="Times New Roman" w:hAnsi="Times New Roman" w:cs="Times New Roman"/>
          <w:color w:val="000000"/>
          <w:sz w:val="27"/>
          <w:szCs w:val="27"/>
        </w:rPr>
        <w:t xml:space="preserve">. Все эти три фактора </w:t>
      </w:r>
      <w:proofErr w:type="gramStart"/>
      <w:r w:rsidRPr="00CC0534">
        <w:rPr>
          <w:rFonts w:ascii="Times New Roman" w:eastAsia="Times New Roman" w:hAnsi="Times New Roman" w:cs="Times New Roman"/>
          <w:color w:val="000000"/>
          <w:sz w:val="27"/>
          <w:szCs w:val="27"/>
        </w:rPr>
        <w:t>являются</w:t>
      </w:r>
      <w:proofErr w:type="gramEnd"/>
      <w:r w:rsidRPr="00CC0534">
        <w:rPr>
          <w:rFonts w:ascii="Times New Roman" w:eastAsia="Times New Roman" w:hAnsi="Times New Roman" w:cs="Times New Roman"/>
          <w:color w:val="000000"/>
          <w:sz w:val="27"/>
          <w:szCs w:val="27"/>
        </w:rPr>
        <w:t xml:space="preserve"> несомненно чрезвычайно важными, так как выключение одного из них, естественно, приводит к </w:t>
      </w:r>
      <w:proofErr w:type="spellStart"/>
      <w:r w:rsidRPr="00CC0534">
        <w:rPr>
          <w:rFonts w:ascii="Times New Roman" w:eastAsia="Times New Roman" w:hAnsi="Times New Roman" w:cs="Times New Roman"/>
          <w:color w:val="000000"/>
          <w:sz w:val="27"/>
          <w:szCs w:val="27"/>
        </w:rPr>
        <w:t>непроявлению</w:t>
      </w:r>
      <w:proofErr w:type="spellEnd"/>
      <w:r w:rsidRPr="00CC0534">
        <w:rPr>
          <w:rFonts w:ascii="Times New Roman" w:eastAsia="Times New Roman" w:hAnsi="Times New Roman" w:cs="Times New Roman"/>
          <w:color w:val="000000"/>
          <w:sz w:val="27"/>
          <w:szCs w:val="27"/>
        </w:rPr>
        <w:t xml:space="preserve"> оставшихся.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Действительно, при оценке чутья с помощью нашей методики у части собак, обладавшей плохим поиском, чутье не могло быть определено, хотя эти собаки, вне всякого сомнения, обладали определенной чувствительностью обонятельного аппарата.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Таким образом, с помощью нашего метода мы оцениваем собаку сразу по двум признакам: по остроте обоняния и по активности поиска.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Возникает вопрос: существует ли связь между количеством пронюхиваемых собакой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и активностью ее поиска. </w:t>
      </w:r>
      <w:proofErr w:type="gramStart"/>
      <w:r w:rsidRPr="00CC0534">
        <w:rPr>
          <w:rFonts w:ascii="Times New Roman" w:eastAsia="Times New Roman" w:hAnsi="Times New Roman" w:cs="Times New Roman"/>
          <w:color w:val="000000"/>
          <w:sz w:val="27"/>
          <w:szCs w:val="27"/>
        </w:rPr>
        <w:t>Последний</w:t>
      </w:r>
      <w:proofErr w:type="gramEnd"/>
      <w:r w:rsidRPr="00CC0534">
        <w:rPr>
          <w:rFonts w:ascii="Times New Roman" w:eastAsia="Times New Roman" w:hAnsi="Times New Roman" w:cs="Times New Roman"/>
          <w:color w:val="000000"/>
          <w:sz w:val="27"/>
          <w:szCs w:val="27"/>
        </w:rPr>
        <w:t xml:space="preserve"> мы оценивали, пользуясь трехбалльной системой.</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первую группу относились собаки, обладавшие плохим поиском, работавшие чаще всего после усиленного приглашения.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Во вторую группу относились собаки, обладавшие сравнительно хорошим поиском, но часто отвлекавшиеся, плохо дифференцировавшие ящики, по отношению к которым также приходилось изредка пользоваться методом приглашения.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третью группу относились собаки, обладавшие хорошим поиском, без отвлечения.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табл. 1 приведены данные о зависимости, между активностью поиска и остротой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Как видно из табл. 1, имеется значительная зависимость между активностью поиска и остротой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Анализ таблиц распределения собак по корреляционной решетке указывает на то, что собаки, обладающие плохим поиском, имеют и плохое обоняние. Однако собаки, имеющие малоактивный поиск, могут иметь как хорошее, так и плохое обоняние.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Наличие корреляционной зависимости между остротой обоняния и активностью поиска указывает на то, что эти два самостоятельных свойства собак нужно рассматривать в определенной комплексной зависимости. Совокупность этих свойств мы считаем рациональным </w:t>
      </w:r>
      <w:proofErr w:type="gramStart"/>
      <w:r w:rsidRPr="00CC0534">
        <w:rPr>
          <w:rFonts w:ascii="Times New Roman" w:eastAsia="Times New Roman" w:hAnsi="Times New Roman" w:cs="Times New Roman"/>
          <w:color w:val="000000"/>
          <w:sz w:val="27"/>
          <w:szCs w:val="27"/>
        </w:rPr>
        <w:t>охарактеризовать</w:t>
      </w:r>
      <w:proofErr w:type="gramEnd"/>
      <w:r w:rsidRPr="00CC0534">
        <w:rPr>
          <w:rFonts w:ascii="Times New Roman" w:eastAsia="Times New Roman" w:hAnsi="Times New Roman" w:cs="Times New Roman"/>
          <w:color w:val="000000"/>
          <w:sz w:val="27"/>
          <w:szCs w:val="27"/>
        </w:rPr>
        <w:t xml:space="preserve"> как</w: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b/>
          <w:bCs/>
          <w:color w:val="000000"/>
          <w:sz w:val="27"/>
          <w:szCs w:val="27"/>
        </w:rPr>
        <w:t>чутье собаки</w:t>
      </w:r>
      <w:r w:rsidRPr="00CC0534">
        <w:rPr>
          <w:rFonts w:ascii="Times New Roman" w:eastAsia="Times New Roman" w:hAnsi="Times New Roman" w:cs="Times New Roman"/>
          <w:color w:val="000000"/>
          <w:sz w:val="27"/>
          <w:szCs w:val="27"/>
        </w:rPr>
        <w:t xml:space="preserve">. Следовательно, в дальнейшем под чутьем мы будем понимать совокупность активности поиска и остроты обоняния собаки. Мы считаем, </w:t>
      </w:r>
      <w:proofErr w:type="gramStart"/>
      <w:r w:rsidRPr="00CC0534">
        <w:rPr>
          <w:rFonts w:ascii="Times New Roman" w:eastAsia="Times New Roman" w:hAnsi="Times New Roman" w:cs="Times New Roman"/>
          <w:color w:val="000000"/>
          <w:sz w:val="27"/>
          <w:szCs w:val="27"/>
        </w:rPr>
        <w:t>что то</w:t>
      </w:r>
      <w:proofErr w:type="gramEnd"/>
      <w:r w:rsidRPr="00CC0534">
        <w:rPr>
          <w:rFonts w:ascii="Times New Roman" w:eastAsia="Times New Roman" w:hAnsi="Times New Roman" w:cs="Times New Roman"/>
          <w:color w:val="000000"/>
          <w:sz w:val="27"/>
          <w:szCs w:val="27"/>
        </w:rPr>
        <w:t xml:space="preserve"> понятие, которое мы вкладываем в термин «чутье», более универсально, чем то понятие, которое в него вкладывает </w:t>
      </w:r>
      <w:proofErr w:type="spellStart"/>
      <w:r w:rsidRPr="00CC0534">
        <w:rPr>
          <w:rFonts w:ascii="Times New Roman" w:eastAsia="Times New Roman" w:hAnsi="Times New Roman" w:cs="Times New Roman"/>
          <w:color w:val="000000"/>
          <w:sz w:val="27"/>
          <w:szCs w:val="27"/>
        </w:rPr>
        <w:t>Гернгросс</w:t>
      </w:r>
      <w:proofErr w:type="spellEnd"/>
      <w:r w:rsidRPr="00CC0534">
        <w:rPr>
          <w:rFonts w:ascii="Times New Roman" w:eastAsia="Times New Roman" w:hAnsi="Times New Roman" w:cs="Times New Roman"/>
          <w:color w:val="000000"/>
          <w:sz w:val="27"/>
          <w:szCs w:val="27"/>
        </w:rPr>
        <w:t>. Термин «чутье» в понимании этого автора может быть применим только к охотничьей и притом к обученной собаке. Наша характеристика чутья может быть дана любой собаке.</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1</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Зависимость между активностью поиска и остротой обоняния</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Немецкие овчарки ♂♂</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n</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36</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lastRenderedPageBreak/>
        <w:t>Острота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28"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r</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+ 0,58 ± 0,12</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Немецкие овчарки ♀♀</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n</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21</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Острота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29"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r</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+ 0,34 ± 0,19</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Беспородные ♂♂</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n</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81</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Острота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0" type="#_x0000_t75" alt="" style="width:24pt;height:24pt"/>
        </w:pic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proofErr w:type="spellStart"/>
      <w:r w:rsidRPr="00CC0534">
        <w:rPr>
          <w:rFonts w:ascii="Times New Roman" w:eastAsia="Times New Roman" w:hAnsi="Times New Roman" w:cs="Times New Roman"/>
          <w:b/>
          <w:bCs/>
          <w:i/>
          <w:iCs/>
          <w:color w:val="000000"/>
          <w:sz w:val="24"/>
          <w:szCs w:val="24"/>
        </w:rPr>
        <w:t>r</w:t>
      </w:r>
      <w:proofErr w:type="spellEnd"/>
      <w:r w:rsidRPr="00CC0534">
        <w:rPr>
          <w:rFonts w:ascii="Times New Roman" w:eastAsia="Times New Roman" w:hAnsi="Times New Roman" w:cs="Times New Roman"/>
          <w:b/>
          <w:bCs/>
          <w:i/>
          <w:iCs/>
          <w:color w:val="000000"/>
          <w:sz w:val="24"/>
        </w:rPr>
        <w:t> </w:t>
      </w:r>
      <w:r w:rsidRPr="00CC0534">
        <w:rPr>
          <w:rFonts w:ascii="Times New Roman" w:eastAsia="Times New Roman" w:hAnsi="Times New Roman" w:cs="Times New Roman"/>
          <w:b/>
          <w:bCs/>
          <w:i/>
          <w:iCs/>
          <w:color w:val="000000"/>
          <w:sz w:val="24"/>
          <w:szCs w:val="24"/>
        </w:rPr>
        <w:t>= + 0,58 ± 0,17</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I — не </w:t>
      </w:r>
      <w:proofErr w:type="gramStart"/>
      <w:r w:rsidRPr="00CC0534">
        <w:rPr>
          <w:rFonts w:ascii="Times New Roman" w:eastAsia="Times New Roman" w:hAnsi="Times New Roman" w:cs="Times New Roman"/>
          <w:color w:val="000000"/>
          <w:sz w:val="27"/>
          <w:szCs w:val="27"/>
        </w:rPr>
        <w:t>пронюхивающие</w:t>
      </w:r>
      <w:proofErr w:type="gramEnd"/>
      <w:r w:rsidRPr="00CC0534">
        <w:rPr>
          <w:rFonts w:ascii="Times New Roman" w:eastAsia="Times New Roman" w:hAnsi="Times New Roman" w:cs="Times New Roman"/>
          <w:color w:val="000000"/>
          <w:sz w:val="27"/>
          <w:szCs w:val="27"/>
        </w:rPr>
        <w:t xml:space="preserve"> 9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II — не </w:t>
      </w:r>
      <w:proofErr w:type="gramStart"/>
      <w:r w:rsidRPr="00CC0534">
        <w:rPr>
          <w:rFonts w:ascii="Times New Roman" w:eastAsia="Times New Roman" w:hAnsi="Times New Roman" w:cs="Times New Roman"/>
          <w:color w:val="000000"/>
          <w:sz w:val="27"/>
          <w:szCs w:val="27"/>
        </w:rPr>
        <w:t>пронюхивающие</w:t>
      </w:r>
      <w:proofErr w:type="gramEnd"/>
      <w:r w:rsidRPr="00CC0534">
        <w:rPr>
          <w:rFonts w:ascii="Times New Roman" w:eastAsia="Times New Roman" w:hAnsi="Times New Roman" w:cs="Times New Roman"/>
          <w:color w:val="000000"/>
          <w:sz w:val="27"/>
          <w:szCs w:val="27"/>
        </w:rPr>
        <w:t xml:space="preserve"> 10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III — не </w:t>
      </w:r>
      <w:proofErr w:type="gramStart"/>
      <w:r w:rsidRPr="00CC0534">
        <w:rPr>
          <w:rFonts w:ascii="Times New Roman" w:eastAsia="Times New Roman" w:hAnsi="Times New Roman" w:cs="Times New Roman"/>
          <w:color w:val="000000"/>
          <w:sz w:val="27"/>
          <w:szCs w:val="27"/>
        </w:rPr>
        <w:t>пронюхивающие</w:t>
      </w:r>
      <w:proofErr w:type="gramEnd"/>
      <w:r w:rsidRPr="00CC0534">
        <w:rPr>
          <w:rFonts w:ascii="Times New Roman" w:eastAsia="Times New Roman" w:hAnsi="Times New Roman" w:cs="Times New Roman"/>
          <w:color w:val="000000"/>
          <w:sz w:val="27"/>
          <w:szCs w:val="27"/>
        </w:rPr>
        <w:t xml:space="preserve"> 11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IV — </w:t>
      </w:r>
      <w:proofErr w:type="gramStart"/>
      <w:r w:rsidRPr="00CC0534">
        <w:rPr>
          <w:rFonts w:ascii="Times New Roman" w:eastAsia="Times New Roman" w:hAnsi="Times New Roman" w:cs="Times New Roman"/>
          <w:color w:val="000000"/>
          <w:sz w:val="27"/>
          <w:szCs w:val="27"/>
        </w:rPr>
        <w:t>пронюхивающие</w:t>
      </w:r>
      <w:proofErr w:type="gramEnd"/>
      <w:r w:rsidRPr="00CC0534">
        <w:rPr>
          <w:rFonts w:ascii="Times New Roman" w:eastAsia="Times New Roman" w:hAnsi="Times New Roman" w:cs="Times New Roman"/>
          <w:color w:val="000000"/>
          <w:sz w:val="27"/>
          <w:szCs w:val="27"/>
        </w:rPr>
        <w:t xml:space="preserve"> 11 слоев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а — </w:t>
      </w:r>
      <w:proofErr w:type="gramStart"/>
      <w:r w:rsidRPr="00CC0534">
        <w:rPr>
          <w:rFonts w:ascii="Times New Roman" w:eastAsia="Times New Roman" w:hAnsi="Times New Roman" w:cs="Times New Roman"/>
          <w:color w:val="000000"/>
          <w:sz w:val="27"/>
          <w:szCs w:val="27"/>
        </w:rPr>
        <w:t>обладающие</w:t>
      </w:r>
      <w:proofErr w:type="gramEnd"/>
      <w:r w:rsidRPr="00CC0534">
        <w:rPr>
          <w:rFonts w:ascii="Times New Roman" w:eastAsia="Times New Roman" w:hAnsi="Times New Roman" w:cs="Times New Roman"/>
          <w:color w:val="000000"/>
          <w:sz w:val="27"/>
          <w:szCs w:val="27"/>
        </w:rPr>
        <w:t xml:space="preserve"> плохим поиском,</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б — </w:t>
      </w:r>
      <w:proofErr w:type="gramStart"/>
      <w:r w:rsidRPr="00CC0534">
        <w:rPr>
          <w:rFonts w:ascii="Times New Roman" w:eastAsia="Times New Roman" w:hAnsi="Times New Roman" w:cs="Times New Roman"/>
          <w:color w:val="000000"/>
          <w:sz w:val="27"/>
          <w:szCs w:val="27"/>
        </w:rPr>
        <w:t>обладающие</w:t>
      </w:r>
      <w:proofErr w:type="gramEnd"/>
      <w:r w:rsidRPr="00CC0534">
        <w:rPr>
          <w:rFonts w:ascii="Times New Roman" w:eastAsia="Times New Roman" w:hAnsi="Times New Roman" w:cs="Times New Roman"/>
          <w:color w:val="000000"/>
          <w:sz w:val="27"/>
          <w:szCs w:val="27"/>
        </w:rPr>
        <w:t xml:space="preserve"> средним поиском,</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в — </w:t>
      </w:r>
      <w:proofErr w:type="gramStart"/>
      <w:r w:rsidRPr="00CC0534">
        <w:rPr>
          <w:rFonts w:ascii="Times New Roman" w:eastAsia="Times New Roman" w:hAnsi="Times New Roman" w:cs="Times New Roman"/>
          <w:color w:val="000000"/>
          <w:sz w:val="27"/>
          <w:szCs w:val="27"/>
        </w:rPr>
        <w:t>обладающие</w:t>
      </w:r>
      <w:proofErr w:type="gramEnd"/>
      <w:r w:rsidRPr="00CC0534">
        <w:rPr>
          <w:rFonts w:ascii="Times New Roman" w:eastAsia="Times New Roman" w:hAnsi="Times New Roman" w:cs="Times New Roman"/>
          <w:color w:val="000000"/>
          <w:sz w:val="27"/>
          <w:szCs w:val="27"/>
        </w:rPr>
        <w:t xml:space="preserve"> хорошим поиском.</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15" w:name="t5"/>
      <w:bookmarkStart w:id="16" w:name="bookmark22"/>
      <w:bookmarkEnd w:id="15"/>
      <w:bookmarkEnd w:id="16"/>
      <w:r w:rsidRPr="00CC0534">
        <w:rPr>
          <w:rFonts w:ascii="Times New Roman" w:eastAsia="Times New Roman" w:hAnsi="Times New Roman" w:cs="Times New Roman"/>
          <w:b/>
          <w:bCs/>
          <w:color w:val="000000"/>
          <w:sz w:val="26"/>
          <w:szCs w:val="26"/>
        </w:rPr>
        <w:t>V. Связь между оценкой чутья собаки по разработанной методике с результатом работы по розыскной службе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Одной из основных задач, стоявшей перед нами при разработке количественной оценки чутья, была задача отбора наиболее пригодных собак для тех видов службы, при которых требуется хорошее чутье собаки.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Для этой цели нами было определено чутье по разработанной методике у группы, состоявшей из 59 собак, поступающей в дрессировку по специальному виду розыскной службы. Полученные данные были сопоставлены с суммарной оценкой работы собаки по дрессировке. Коэффициенты корреляций вычислялись: 1) между активностью поиска и оценкой работы собаки, 2) между остротой обоняния и оценкой работы собаки, 3) между суммарной оценкой </w:t>
      </w:r>
      <w:r w:rsidRPr="00CC0534">
        <w:rPr>
          <w:rFonts w:ascii="Times New Roman" w:eastAsia="Times New Roman" w:hAnsi="Times New Roman" w:cs="Times New Roman"/>
          <w:color w:val="000000"/>
          <w:sz w:val="27"/>
          <w:szCs w:val="27"/>
        </w:rPr>
        <w:lastRenderedPageBreak/>
        <w:t>активности поиска и остротой обоняния — чутьем собаки — и оценкой ее работы.</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табл. 2 приведены коэффициенты корреляций между этими величинами.</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2</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Корреляция между работой собак — активностью поиска, обонянием и чутьем</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1"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br/>
        <w:t xml:space="preserve">Как видно из приведенной табл. 2, качество работы собаки находится в ясной корреляционной зависимости от того, что мы назвали активностью поиска, остротой обоняния и чутьем, </w:t>
      </w:r>
      <w:proofErr w:type="gramStart"/>
      <w:r w:rsidRPr="00CC0534">
        <w:rPr>
          <w:rFonts w:ascii="Times New Roman" w:eastAsia="Times New Roman" w:hAnsi="Times New Roman" w:cs="Times New Roman"/>
          <w:color w:val="000000"/>
          <w:sz w:val="27"/>
          <w:szCs w:val="27"/>
        </w:rPr>
        <w:t>определяемых</w:t>
      </w:r>
      <w:proofErr w:type="gramEnd"/>
      <w:r w:rsidRPr="00CC0534">
        <w:rPr>
          <w:rFonts w:ascii="Times New Roman" w:eastAsia="Times New Roman" w:hAnsi="Times New Roman" w:cs="Times New Roman"/>
          <w:color w:val="000000"/>
          <w:sz w:val="27"/>
          <w:szCs w:val="27"/>
        </w:rPr>
        <w:t xml:space="preserve"> по разработанной нами методике.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Прежде </w:t>
      </w:r>
      <w:proofErr w:type="gramStart"/>
      <w:r w:rsidRPr="00CC0534">
        <w:rPr>
          <w:rFonts w:ascii="Times New Roman" w:eastAsia="Times New Roman" w:hAnsi="Times New Roman" w:cs="Times New Roman"/>
          <w:color w:val="000000"/>
          <w:sz w:val="27"/>
          <w:szCs w:val="27"/>
        </w:rPr>
        <w:t>всего</w:t>
      </w:r>
      <w:proofErr w:type="gramEnd"/>
      <w:r w:rsidRPr="00CC0534">
        <w:rPr>
          <w:rFonts w:ascii="Times New Roman" w:eastAsia="Times New Roman" w:hAnsi="Times New Roman" w:cs="Times New Roman"/>
          <w:color w:val="000000"/>
          <w:sz w:val="27"/>
          <w:szCs w:val="27"/>
        </w:rPr>
        <w:t xml:space="preserve"> из приведенной таблицы видно, что корреляция между качеством работы и активностью поиска несколько выше, чем между качеством работы и остротой обоняния. Это </w:t>
      </w:r>
      <w:proofErr w:type="gramStart"/>
      <w:r w:rsidRPr="00CC0534">
        <w:rPr>
          <w:rFonts w:ascii="Times New Roman" w:eastAsia="Times New Roman" w:hAnsi="Times New Roman" w:cs="Times New Roman"/>
          <w:color w:val="000000"/>
          <w:sz w:val="27"/>
          <w:szCs w:val="27"/>
        </w:rPr>
        <w:t>говорит за то, что</w:t>
      </w:r>
      <w:proofErr w:type="gramEnd"/>
      <w:r w:rsidRPr="00CC0534">
        <w:rPr>
          <w:rFonts w:ascii="Times New Roman" w:eastAsia="Times New Roman" w:hAnsi="Times New Roman" w:cs="Times New Roman"/>
          <w:color w:val="000000"/>
          <w:sz w:val="27"/>
          <w:szCs w:val="27"/>
        </w:rPr>
        <w:t xml:space="preserve"> активность поиска является более важным качеством при розыскной работе собаки, чем острота обоняния. Мы полагаем, что в этом нет ничего парадоксального. Очевидно, собаки, обладающие малоактивным поиском, несмотря даже на значительную чувствительность обонятельного аппарата, не используют его в должной степени. И наоборот, собаки, обладающие активным поиском, даже при невысокой чувствительности обоняния, могут его использовать в достаточной для данного вида розыскной службы степени.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К подобному же выводу мы пришли при анализе конкретного материала работы собаки.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Так, например, чрезвычайно плохо работающая собака под кличкой </w:t>
      </w:r>
      <w:proofErr w:type="spellStart"/>
      <w:r w:rsidRPr="00CC0534">
        <w:rPr>
          <w:rFonts w:ascii="Times New Roman" w:eastAsia="Times New Roman" w:hAnsi="Times New Roman" w:cs="Times New Roman"/>
          <w:color w:val="000000"/>
          <w:sz w:val="27"/>
          <w:szCs w:val="27"/>
        </w:rPr>
        <w:t>Тарзан</w:t>
      </w:r>
      <w:proofErr w:type="spellEnd"/>
      <w:r w:rsidRPr="00CC0534">
        <w:rPr>
          <w:rFonts w:ascii="Times New Roman" w:eastAsia="Times New Roman" w:hAnsi="Times New Roman" w:cs="Times New Roman"/>
          <w:color w:val="000000"/>
          <w:sz w:val="27"/>
          <w:szCs w:val="27"/>
        </w:rPr>
        <w:t xml:space="preserve"> при обследовании ее по нашей методике обнаружила очень малую активность поиска, однако собака легко пронюхивала 11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показывая высокую чувствительность обонятельного аппарата. В данном случае высокая чувствительность обоняния не могла быть использована собакой при работе по причине, очевидно, слишком малой активности поиска. С другой стороны, собака под кличкой Дина, обладавшая чрезвычайно активным поиском, но показавшая небольшую чувствительность обоняния, хорошо работала в практических условиях. Очевидно, большая активность поиска давала возможность собаке достаточно использовать свое небольшое обоняние.</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Из табл. 2 видно, что наиболее высокий коэффициент корреляции наблюдается между качеством работы и чутьем собаки (т. е. суммарной оценкой данных об активности поиска и остротой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Таким образом, полученные корреляции указывают на то, что разработанная нами методика, даже при разовом определении чутья собаки, дает возможность оценить относительную пригодность ее для практических целей розыскной службы. Описанная методика наиболее пригодна в тех случаях, когда производится массовый отбор собак на работу, требующую хорошего чутья.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Здесь необходимо указать, что при определении чутья по разработанной нами методике, особенно, при односеансовом его определении, некоторые собаки, обладающие хорошим чутьем, могут получить плохую оценку. Обусловливается это наличием пассивно-оборонительной реакции, отсутствием </w:t>
      </w:r>
      <w:r w:rsidRPr="00CC0534">
        <w:rPr>
          <w:rFonts w:ascii="Times New Roman" w:eastAsia="Times New Roman" w:hAnsi="Times New Roman" w:cs="Times New Roman"/>
          <w:color w:val="000000"/>
          <w:sz w:val="27"/>
          <w:szCs w:val="27"/>
        </w:rPr>
        <w:lastRenderedPageBreak/>
        <w:t xml:space="preserve">пищевой возбудимости, случайным заболеванием собаки и многими другими причинами, отражающимися на поведении последней в момент производимого обследования. Этим обусловливается, по нашему мнению, то, что среди обследованных нами собак, получивших плохую оценку чутья, некоторые собаки показали хорошие результаты работы при дальнейшей их дрессировке. Так, из 19 собак, получивших по нашей методике плохую оценку чутья, две оказались отличными и две хорошими работниками. С другой стороны, собаки, получившие высокую оценку чутья по нашей методике, показали высокие оценки и при дрессировке. Так, из 25 собак, получивших наивысшую оценку чутья по нашей методике, не было ни одной плохо работающей, только четыре получили </w:t>
      </w:r>
      <w:proofErr w:type="gramStart"/>
      <w:r w:rsidRPr="00CC0534">
        <w:rPr>
          <w:rFonts w:ascii="Times New Roman" w:eastAsia="Times New Roman" w:hAnsi="Times New Roman" w:cs="Times New Roman"/>
          <w:color w:val="000000"/>
          <w:sz w:val="27"/>
          <w:szCs w:val="27"/>
        </w:rPr>
        <w:t>посредственную</w:t>
      </w:r>
      <w:proofErr w:type="gramEnd"/>
      <w:r w:rsidRPr="00CC0534">
        <w:rPr>
          <w:rFonts w:ascii="Times New Roman" w:eastAsia="Times New Roman" w:hAnsi="Times New Roman" w:cs="Times New Roman"/>
          <w:color w:val="000000"/>
          <w:sz w:val="27"/>
          <w:szCs w:val="27"/>
        </w:rPr>
        <w:t xml:space="preserve"> оценку; остальные 21 собака получили хорошую и отличную оценку работы.</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Из всего этого следует, что при практическом отборе собаки, показывающие хорошие результаты при оценке их чутья по разработанной нами методике, </w:t>
      </w:r>
      <w:proofErr w:type="gramStart"/>
      <w:r w:rsidRPr="00CC0534">
        <w:rPr>
          <w:rFonts w:ascii="Times New Roman" w:eastAsia="Times New Roman" w:hAnsi="Times New Roman" w:cs="Times New Roman"/>
          <w:color w:val="000000"/>
          <w:sz w:val="27"/>
          <w:szCs w:val="27"/>
        </w:rPr>
        <w:t>безусловно</w:t>
      </w:r>
      <w:proofErr w:type="gramEnd"/>
      <w:r w:rsidRPr="00CC0534">
        <w:rPr>
          <w:rFonts w:ascii="Times New Roman" w:eastAsia="Times New Roman" w:hAnsi="Times New Roman" w:cs="Times New Roman"/>
          <w:color w:val="000000"/>
          <w:sz w:val="27"/>
          <w:szCs w:val="27"/>
        </w:rPr>
        <w:t xml:space="preserve"> являются весьма ценными особями для работы по розыскной службе. Однако некоторое количество собак, получивших плохую оценку по нашей методике, является вполне пригодным для розыскной службы. Другими словами, наша методика дает значительную гарантию в выборе хорошей для розыскной службы собаки, но не дает полной гарантии при выбраковывании непригодных для данного вида службы собак. Тем не менее, несмотря на это, мы считаем, что разработанная нами методика должна быть использована при отборе розыскных собак. Мы считаем, что она может быть, по всей вероятности, использована и при оценке чутья охотничьих собак.</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17" w:name="t6"/>
      <w:bookmarkStart w:id="18" w:name="bookmark24"/>
      <w:bookmarkEnd w:id="17"/>
      <w:bookmarkEnd w:id="18"/>
      <w:r w:rsidRPr="00CC0534">
        <w:rPr>
          <w:rFonts w:ascii="Times New Roman" w:eastAsia="Times New Roman" w:hAnsi="Times New Roman" w:cs="Times New Roman"/>
          <w:b/>
          <w:bCs/>
          <w:color w:val="000000"/>
          <w:sz w:val="26"/>
          <w:szCs w:val="26"/>
        </w:rPr>
        <w:t>VI. Породные различия чутья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Вопрос об отличии чутья у собак различных пород, несмотря на свое важное практическое значение, остается до настоящего времени невыясненным. Это обусловлено отсутствием метода количественной оценки этого свойства. Существующие способы определения чутья, ввиду специализации собак, не дают возможности сравнивать по этому качеству различные породы. Разработанный, например, критерий оценки чутья у охотничьих собак совершенно неприемлем для оценки чутья у служебных собак. Однако вопрос о сравнительной оценке различных пород собак имеет значительный практический интерес, так как важно знать, каким породам необходимо отдавать предпочтение при отборе собак на некоторые виды специальных служб, требующих высокой чувствительности обоняния и не ограничивающих возможности использования собак различных пород.</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Поэтому нам представилось важным выяснить, существует ли какое-нибудь отличие в чутье у собак различных пород.</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а) Активность поиска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В табл. 3 приведены данные </w:t>
      </w:r>
      <w:proofErr w:type="gramStart"/>
      <w:r w:rsidRPr="00CC0534">
        <w:rPr>
          <w:rFonts w:ascii="Times New Roman" w:eastAsia="Times New Roman" w:hAnsi="Times New Roman" w:cs="Times New Roman"/>
          <w:color w:val="000000"/>
          <w:sz w:val="27"/>
          <w:szCs w:val="27"/>
        </w:rPr>
        <w:t>с</w:t>
      </w:r>
      <w:proofErr w:type="gramEnd"/>
      <w:r w:rsidRPr="00CC0534">
        <w:rPr>
          <w:rFonts w:ascii="Times New Roman" w:eastAsia="Times New Roman" w:hAnsi="Times New Roman" w:cs="Times New Roman"/>
          <w:color w:val="000000"/>
          <w:sz w:val="27"/>
          <w:szCs w:val="27"/>
        </w:rPr>
        <w:t xml:space="preserve"> сравнением активности поиска у собак различных пород при определении чутья по нашей методике. Как видно из таблицы, существенной разницы в средней активности поиска между собаками различных пород не наблюдается.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lastRenderedPageBreak/>
        <w:t>Вычисление средних было произведено для тех собак, которые обладали в той или другой степени заинтересованностью в поиске мяса. Однако встречается большое количество собак, у которых не удается вызвать заинтересованность в поиске. Процент таких особей, как видно из табл. 3, значительно колеблется среди собак различных пород.</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3</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Активность поиска у собак различных пород</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2"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br/>
        <w:t>Приведенные данные иллюстрируют, таким образом, что наличие или отсутствие заинтересованности поиска может быть связано с породными различиями; среди собак, обладающих поиском (при работе по нашей методике), значительную разницу в степени его активности у особей различных пород обнаружить не удалось.</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б) Острота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Как видно из данных, приведенных в табл. 4, наблюдается различие в остроте обоняния у исследованных нами пород собак. Наивысшими показателями по этому свойству обладают лайки и немецкие овчарки. Беспородные же собаки и гончие характеризуются более низкой остротой обоняния.</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4</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Острота обоняния у собак различных пород</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3"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br/>
        <w:t xml:space="preserve">В I группу отнесены собаки, не пронюхивающие 9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во II группу — собаки, не пронюхивающие 10 прослоек, в III группу — не пронюхивающие 11 прослоек, в IV группу — собаки, пронюхивающие 11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t>Из всего сказанного следует вывод, что при отборе по тем видам специальных служб, которые требуют от собак активного поиска и высокой чувствительности обоняния — хорошего чутья, необходимо в первую очередь использовать немецких овчарок, как собак, обладающих наибольшей остротой обоняния и относительно низким процентом собак с плохим поиском. Использование лаек ограничивается по сравнению с немецкими овчарками более высоким процентом особей, обнаруживших отсутствие заинтересованности в поиске. Беспородные же собаки и гончие должны, несомненно, использоваться в последнюю очередь или после предварительного отбора.</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19" w:name="t7"/>
      <w:bookmarkStart w:id="20" w:name="bookmark27"/>
      <w:bookmarkEnd w:id="19"/>
      <w:bookmarkEnd w:id="20"/>
      <w:r w:rsidRPr="00CC0534">
        <w:rPr>
          <w:rFonts w:ascii="Times New Roman" w:eastAsia="Times New Roman" w:hAnsi="Times New Roman" w:cs="Times New Roman"/>
          <w:b/>
          <w:bCs/>
          <w:color w:val="000000"/>
          <w:sz w:val="26"/>
          <w:szCs w:val="26"/>
        </w:rPr>
        <w:t xml:space="preserve">VII. Различия в остроте обоняния </w:t>
      </w:r>
      <w:proofErr w:type="gramStart"/>
      <w:r w:rsidRPr="00CC0534">
        <w:rPr>
          <w:rFonts w:ascii="Times New Roman" w:eastAsia="Times New Roman" w:hAnsi="Times New Roman" w:cs="Times New Roman"/>
          <w:b/>
          <w:bCs/>
          <w:color w:val="000000"/>
          <w:sz w:val="26"/>
          <w:szCs w:val="26"/>
        </w:rPr>
        <w:t>между</w:t>
      </w:r>
      <w:proofErr w:type="gramEnd"/>
      <w:r w:rsidRPr="00CC0534">
        <w:rPr>
          <w:rFonts w:ascii="Times New Roman" w:eastAsia="Times New Roman" w:hAnsi="Times New Roman" w:cs="Times New Roman"/>
          <w:b/>
          <w:bCs/>
          <w:color w:val="000000"/>
          <w:sz w:val="26"/>
          <w:szCs w:val="26"/>
        </w:rPr>
        <w:t xml:space="preserve"> ♂♂ и ♀♀</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lastRenderedPageBreak/>
        <w:t xml:space="preserve">В собаководстве вопрос об отличии в остроте обоняния </w:t>
      </w:r>
      <w:proofErr w:type="gramStart"/>
      <w:r w:rsidRPr="00CC0534">
        <w:rPr>
          <w:rFonts w:ascii="Times New Roman" w:eastAsia="Times New Roman" w:hAnsi="Times New Roman" w:cs="Times New Roman"/>
          <w:color w:val="000000"/>
          <w:sz w:val="27"/>
          <w:szCs w:val="27"/>
        </w:rPr>
        <w:t>между</w:t>
      </w:r>
      <w:proofErr w:type="gramEnd"/>
      <w:r w:rsidRPr="00CC0534">
        <w:rPr>
          <w:rFonts w:ascii="Times New Roman" w:eastAsia="Times New Roman" w:hAnsi="Times New Roman" w:cs="Times New Roman"/>
          <w:color w:val="000000"/>
          <w:sz w:val="27"/>
          <w:szCs w:val="27"/>
        </w:rPr>
        <w:t xml:space="preserve"> и ♀♀ приобретает </w:t>
      </w:r>
      <w:proofErr w:type="gramStart"/>
      <w:r w:rsidRPr="00CC0534">
        <w:rPr>
          <w:rFonts w:ascii="Times New Roman" w:eastAsia="Times New Roman" w:hAnsi="Times New Roman" w:cs="Times New Roman"/>
          <w:color w:val="000000"/>
          <w:sz w:val="27"/>
          <w:szCs w:val="27"/>
        </w:rPr>
        <w:t>практический</w:t>
      </w:r>
      <w:proofErr w:type="gramEnd"/>
      <w:r w:rsidRPr="00CC0534">
        <w:rPr>
          <w:rFonts w:ascii="Times New Roman" w:eastAsia="Times New Roman" w:hAnsi="Times New Roman" w:cs="Times New Roman"/>
          <w:color w:val="000000"/>
          <w:sz w:val="27"/>
          <w:szCs w:val="27"/>
        </w:rPr>
        <w:t xml:space="preserve"> интерес ввиду необходимости отбора собак с лучшим чутьем. Данные табл. 5 показывают, что у немецких овчарок статистически достоверную разницу в остроте обоняния </w:t>
      </w:r>
      <w:proofErr w:type="gramStart"/>
      <w:r w:rsidRPr="00CC0534">
        <w:rPr>
          <w:rFonts w:ascii="Times New Roman" w:eastAsia="Times New Roman" w:hAnsi="Times New Roman" w:cs="Times New Roman"/>
          <w:color w:val="000000"/>
          <w:sz w:val="27"/>
          <w:szCs w:val="27"/>
        </w:rPr>
        <w:t>между</w:t>
      </w:r>
      <w:proofErr w:type="gramEnd"/>
      <w:r w:rsidRPr="00CC0534">
        <w:rPr>
          <w:rFonts w:ascii="Times New Roman" w:eastAsia="Times New Roman" w:hAnsi="Times New Roman" w:cs="Times New Roman"/>
          <w:color w:val="000000"/>
          <w:sz w:val="27"/>
          <w:szCs w:val="27"/>
        </w:rPr>
        <w:t xml:space="preserve"> ♂♂ и ♀♀ </w:t>
      </w:r>
      <w:proofErr w:type="gramStart"/>
      <w:r w:rsidRPr="00CC0534">
        <w:rPr>
          <w:rFonts w:ascii="Times New Roman" w:eastAsia="Times New Roman" w:hAnsi="Times New Roman" w:cs="Times New Roman"/>
          <w:color w:val="000000"/>
          <w:sz w:val="27"/>
          <w:szCs w:val="27"/>
        </w:rPr>
        <w:t>обнаружить</w:t>
      </w:r>
      <w:proofErr w:type="gramEnd"/>
      <w:r w:rsidRPr="00CC0534">
        <w:rPr>
          <w:rFonts w:ascii="Times New Roman" w:eastAsia="Times New Roman" w:hAnsi="Times New Roman" w:cs="Times New Roman"/>
          <w:color w:val="000000"/>
          <w:sz w:val="27"/>
          <w:szCs w:val="27"/>
        </w:rPr>
        <w:t xml:space="preserve"> не удалось; у беспородных же собак такая разница имеет место — у них кобели оказались с лучшим чутьем.</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Хотя у немецких овчарок статистически достоверной разницы по остроте обоняния не обнаружено, однако необходимо заметить, что у них процент собак, обладающих лучшим обонянием (группа IV), </w:t>
      </w:r>
      <w:proofErr w:type="gramStart"/>
      <w:r w:rsidRPr="00CC0534">
        <w:rPr>
          <w:rFonts w:ascii="Times New Roman" w:eastAsia="Times New Roman" w:hAnsi="Times New Roman" w:cs="Times New Roman"/>
          <w:color w:val="000000"/>
          <w:sz w:val="27"/>
          <w:szCs w:val="27"/>
        </w:rPr>
        <w:t>у</w:t>
      </w:r>
      <w:proofErr w:type="gramEnd"/>
      <w:r w:rsidRPr="00CC0534">
        <w:rPr>
          <w:rFonts w:ascii="Times New Roman" w:eastAsia="Times New Roman" w:hAnsi="Times New Roman" w:cs="Times New Roman"/>
          <w:color w:val="000000"/>
          <w:sz w:val="27"/>
          <w:szCs w:val="27"/>
        </w:rPr>
        <w:t xml:space="preserve"> ♂♂ значительно выше, чем у ♀♀.</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Это подтверждается данными, полученными при обработке отчетов полевых испытаний легавых собак за </w:t>
      </w:r>
      <w:proofErr w:type="gramStart"/>
      <w:r w:rsidRPr="00CC0534">
        <w:rPr>
          <w:rFonts w:ascii="Times New Roman" w:eastAsia="Times New Roman" w:hAnsi="Times New Roman" w:cs="Times New Roman"/>
          <w:color w:val="000000"/>
          <w:sz w:val="27"/>
          <w:szCs w:val="27"/>
        </w:rPr>
        <w:t>последние</w:t>
      </w:r>
      <w:proofErr w:type="gramEnd"/>
      <w:r w:rsidRPr="00CC0534">
        <w:rPr>
          <w:rFonts w:ascii="Times New Roman" w:eastAsia="Times New Roman" w:hAnsi="Times New Roman" w:cs="Times New Roman"/>
          <w:color w:val="000000"/>
          <w:sz w:val="27"/>
          <w:szCs w:val="27"/>
        </w:rPr>
        <w:t xml:space="preserve"> 25 лет.</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Анализ материала показывает, что острота обоняния у ♂♂ пойнтеров в среднем статистически достоверно не превышает таковую у ♀♀.</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r>
      <w:r w:rsidRPr="00CC0534">
        <w:rPr>
          <w:rFonts w:ascii="Times New Roman" w:eastAsia="Times New Roman" w:hAnsi="Times New Roman" w:cs="Times New Roman"/>
          <w:i/>
          <w:iCs/>
          <w:color w:val="000000"/>
          <w:sz w:val="27"/>
          <w:szCs w:val="27"/>
        </w:rPr>
        <w:t>M</w: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t xml:space="preserve">♂♂ = 15,50 ± 0,26; </w:t>
      </w:r>
      <w:proofErr w:type="spellStart"/>
      <w:r w:rsidRPr="00CC0534">
        <w:rPr>
          <w:rFonts w:ascii="Times New Roman" w:eastAsia="Times New Roman" w:hAnsi="Times New Roman" w:cs="Times New Roman"/>
          <w:color w:val="000000"/>
          <w:sz w:val="27"/>
          <w:szCs w:val="27"/>
        </w:rPr>
        <w:t>n</w:t>
      </w:r>
      <w:proofErr w:type="spellEnd"/>
      <w:r w:rsidRPr="00CC0534">
        <w:rPr>
          <w:rFonts w:ascii="Times New Roman" w:eastAsia="Times New Roman" w:hAnsi="Times New Roman" w:cs="Times New Roman"/>
          <w:color w:val="000000"/>
          <w:sz w:val="27"/>
          <w:szCs w:val="27"/>
        </w:rPr>
        <w:t xml:space="preserve"> = 143</w:t>
      </w:r>
      <w:proofErr w:type="gramStart"/>
      <w:r w:rsidRPr="00CC0534">
        <w:rPr>
          <w:rFonts w:ascii="Times New Roman" w:eastAsia="Times New Roman" w:hAnsi="Times New Roman" w:cs="Times New Roman"/>
          <w:color w:val="000000"/>
          <w:sz w:val="27"/>
          <w:szCs w:val="27"/>
        </w:rPr>
        <w:t> }</w:t>
      </w:r>
      <w:proofErr w:type="gramEnd"/>
      <w:r w:rsidRPr="00CC0534">
        <w:rPr>
          <w:rFonts w:ascii="Times New Roman" w:eastAsia="Times New Roman" w:hAnsi="Times New Roman" w:cs="Times New Roman"/>
          <w:color w:val="000000"/>
          <w:sz w:val="27"/>
        </w:rPr>
        <w:t> </w:t>
      </w:r>
      <w:proofErr w:type="spellStart"/>
      <w:r w:rsidRPr="00CC0534">
        <w:rPr>
          <w:rFonts w:ascii="Times New Roman" w:eastAsia="Times New Roman" w:hAnsi="Times New Roman" w:cs="Times New Roman"/>
          <w:i/>
          <w:iCs/>
          <w:color w:val="000000"/>
          <w:sz w:val="27"/>
          <w:szCs w:val="27"/>
        </w:rPr>
        <w:t>M</w:t>
      </w:r>
      <w:r w:rsidRPr="00CC0534">
        <w:rPr>
          <w:rFonts w:ascii="Times New Roman" w:eastAsia="Times New Roman" w:hAnsi="Times New Roman" w:cs="Times New Roman"/>
          <w:color w:val="000000"/>
          <w:sz w:val="24"/>
          <w:szCs w:val="24"/>
          <w:vertAlign w:val="subscript"/>
        </w:rPr>
        <w:t>diff</w:t>
      </w:r>
      <w:proofErr w:type="spellEnd"/>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t>= 0,32 ± 0,36</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i/>
          <w:iCs/>
          <w:color w:val="000000"/>
          <w:sz w:val="27"/>
          <w:szCs w:val="27"/>
        </w:rPr>
        <w:t>M</w: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t xml:space="preserve">♀♀ = 15,18 ± 0,25; </w:t>
      </w:r>
      <w:proofErr w:type="spellStart"/>
      <w:r w:rsidRPr="00CC0534">
        <w:rPr>
          <w:rFonts w:ascii="Times New Roman" w:eastAsia="Times New Roman" w:hAnsi="Times New Roman" w:cs="Times New Roman"/>
          <w:color w:val="000000"/>
          <w:sz w:val="27"/>
          <w:szCs w:val="27"/>
        </w:rPr>
        <w:t>n</w:t>
      </w:r>
      <w:proofErr w:type="spellEnd"/>
      <w:r w:rsidRPr="00CC0534">
        <w:rPr>
          <w:rFonts w:ascii="Times New Roman" w:eastAsia="Times New Roman" w:hAnsi="Times New Roman" w:cs="Times New Roman"/>
          <w:color w:val="000000"/>
          <w:sz w:val="27"/>
          <w:szCs w:val="27"/>
        </w:rPr>
        <w:t xml:space="preserve"> = 112</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5</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 xml:space="preserve">Острота обоняния </w:t>
      </w:r>
      <w:proofErr w:type="gramStart"/>
      <w:r w:rsidRPr="00CC0534">
        <w:rPr>
          <w:rFonts w:ascii="Times New Roman" w:eastAsia="Times New Roman" w:hAnsi="Times New Roman" w:cs="Times New Roman"/>
          <w:b/>
          <w:bCs/>
          <w:i/>
          <w:iCs/>
          <w:color w:val="000000"/>
          <w:sz w:val="24"/>
          <w:szCs w:val="24"/>
        </w:rPr>
        <w:t>у</w:t>
      </w:r>
      <w:proofErr w:type="gramEnd"/>
      <w:r w:rsidRPr="00CC0534">
        <w:rPr>
          <w:rFonts w:ascii="Times New Roman" w:eastAsia="Times New Roman" w:hAnsi="Times New Roman" w:cs="Times New Roman"/>
          <w:b/>
          <w:bCs/>
          <w:i/>
          <w:iCs/>
          <w:color w:val="000000"/>
          <w:sz w:val="24"/>
          <w:szCs w:val="24"/>
        </w:rPr>
        <w:t xml:space="preserve"> ♂♂ и ♀♀</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4"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br/>
        <w:t xml:space="preserve">В I группу отнесены собаки, не пронюхивающие 9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xml:space="preserve">, во II группу — собаки, не пронюхивающие 10 прослоек, в III группу — не пронюхивающие 11 прослоек, в IV группу — собаки, пронюхивающие 11 прослоек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proofErr w:type="spellStart"/>
      <w:r w:rsidRPr="00CC0534">
        <w:rPr>
          <w:rFonts w:ascii="Times New Roman" w:eastAsia="Times New Roman" w:hAnsi="Times New Roman" w:cs="Times New Roman"/>
          <w:i/>
          <w:iCs/>
          <w:color w:val="000000"/>
          <w:sz w:val="27"/>
          <w:szCs w:val="27"/>
        </w:rPr>
        <w:t>M</w:t>
      </w:r>
      <w:r w:rsidRPr="00CC0534">
        <w:rPr>
          <w:rFonts w:ascii="Times New Roman" w:eastAsia="Times New Roman" w:hAnsi="Times New Roman" w:cs="Times New Roman"/>
          <w:color w:val="000000"/>
          <w:sz w:val="24"/>
          <w:szCs w:val="24"/>
          <w:vertAlign w:val="subscript"/>
        </w:rPr>
        <w:t>diff</w:t>
      </w:r>
      <w:proofErr w:type="spellEnd"/>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t>(</w:t>
      </w:r>
      <w:proofErr w:type="gramStart"/>
      <w:r w:rsidRPr="00CC0534">
        <w:rPr>
          <w:rFonts w:ascii="Times New Roman" w:eastAsia="Times New Roman" w:hAnsi="Times New Roman" w:cs="Times New Roman"/>
          <w:color w:val="000000"/>
          <w:sz w:val="27"/>
          <w:szCs w:val="27"/>
        </w:rPr>
        <w:t>нем</w:t>
      </w:r>
      <w:proofErr w:type="gramEnd"/>
      <w:r w:rsidRPr="00CC0534">
        <w:rPr>
          <w:rFonts w:ascii="Times New Roman" w:eastAsia="Times New Roman" w:hAnsi="Times New Roman" w:cs="Times New Roman"/>
          <w:color w:val="000000"/>
          <w:sz w:val="27"/>
          <w:szCs w:val="27"/>
        </w:rPr>
        <w:t>. овчарки ♂♂ — нем. овчарки ♀♀) = 0,24 ± 0,28</w:t>
      </w:r>
    </w:p>
    <w:p w:rsidR="00CC0534" w:rsidRPr="00CC0534" w:rsidRDefault="00CC0534" w:rsidP="00CC0534">
      <w:pPr>
        <w:spacing w:after="0" w:line="240" w:lineRule="auto"/>
        <w:rPr>
          <w:rFonts w:ascii="Times New Roman" w:eastAsia="Times New Roman" w:hAnsi="Times New Roman" w:cs="Times New Roman"/>
          <w:sz w:val="24"/>
          <w:szCs w:val="24"/>
        </w:rPr>
      </w:pPr>
      <w:proofErr w:type="spellStart"/>
      <w:r w:rsidRPr="00CC0534">
        <w:rPr>
          <w:rFonts w:ascii="Times New Roman" w:eastAsia="Times New Roman" w:hAnsi="Times New Roman" w:cs="Times New Roman"/>
          <w:i/>
          <w:iCs/>
          <w:color w:val="000000"/>
          <w:sz w:val="27"/>
          <w:szCs w:val="27"/>
        </w:rPr>
        <w:t>M</w:t>
      </w:r>
      <w:r w:rsidRPr="00CC0534">
        <w:rPr>
          <w:rFonts w:ascii="Times New Roman" w:eastAsia="Times New Roman" w:hAnsi="Times New Roman" w:cs="Times New Roman"/>
          <w:color w:val="000000"/>
          <w:sz w:val="24"/>
          <w:szCs w:val="24"/>
          <w:vertAlign w:val="subscript"/>
        </w:rPr>
        <w:t>diff</w:t>
      </w:r>
      <w:proofErr w:type="spellEnd"/>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t>(беспородные ♂♂ — беспородные ♀♀) = 0,88 ± 0,14</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t xml:space="preserve">Однако </w:t>
      </w:r>
      <w:proofErr w:type="gramStart"/>
      <w:r w:rsidRPr="00CC0534">
        <w:rPr>
          <w:rFonts w:ascii="Times New Roman" w:eastAsia="Times New Roman" w:hAnsi="Times New Roman" w:cs="Times New Roman"/>
          <w:color w:val="000000"/>
          <w:sz w:val="27"/>
          <w:szCs w:val="27"/>
        </w:rPr>
        <w:t>среди</w:t>
      </w:r>
      <w:proofErr w:type="gramEnd"/>
      <w:r w:rsidRPr="00CC0534">
        <w:rPr>
          <w:rFonts w:ascii="Times New Roman" w:eastAsia="Times New Roman" w:hAnsi="Times New Roman" w:cs="Times New Roman"/>
          <w:color w:val="000000"/>
          <w:sz w:val="27"/>
          <w:szCs w:val="27"/>
        </w:rPr>
        <w:t xml:space="preserve"> ♂♂ имеется </w:t>
      </w:r>
      <w:proofErr w:type="gramStart"/>
      <w:r w:rsidRPr="00CC0534">
        <w:rPr>
          <w:rFonts w:ascii="Times New Roman" w:eastAsia="Times New Roman" w:hAnsi="Times New Roman" w:cs="Times New Roman"/>
          <w:color w:val="000000"/>
          <w:sz w:val="27"/>
          <w:szCs w:val="27"/>
        </w:rPr>
        <w:t>несколько</w:t>
      </w:r>
      <w:proofErr w:type="gramEnd"/>
      <w:r w:rsidRPr="00CC0534">
        <w:rPr>
          <w:rFonts w:ascii="Times New Roman" w:eastAsia="Times New Roman" w:hAnsi="Times New Roman" w:cs="Times New Roman"/>
          <w:color w:val="000000"/>
          <w:sz w:val="27"/>
          <w:szCs w:val="27"/>
        </w:rPr>
        <w:t xml:space="preserve"> больший процент особей, получивших высшие оценки по обонянию (табл. 6).</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6</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5"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color w:val="000000"/>
          <w:sz w:val="27"/>
          <w:szCs w:val="27"/>
        </w:rPr>
        <w:br/>
        <w:t xml:space="preserve">Из всего сказанного следует, что хотя у немецких овчарок и пойнтеров статистически достоверную разницу </w:t>
      </w:r>
      <w:proofErr w:type="gramStart"/>
      <w:r w:rsidRPr="00CC0534">
        <w:rPr>
          <w:rFonts w:ascii="Times New Roman" w:eastAsia="Times New Roman" w:hAnsi="Times New Roman" w:cs="Times New Roman"/>
          <w:color w:val="000000"/>
          <w:sz w:val="27"/>
          <w:szCs w:val="27"/>
        </w:rPr>
        <w:t>между</w:t>
      </w:r>
      <w:proofErr w:type="gramEnd"/>
      <w:r w:rsidRPr="00CC0534">
        <w:rPr>
          <w:rFonts w:ascii="Times New Roman" w:eastAsia="Times New Roman" w:hAnsi="Times New Roman" w:cs="Times New Roman"/>
          <w:color w:val="000000"/>
          <w:sz w:val="27"/>
          <w:szCs w:val="27"/>
        </w:rPr>
        <w:t xml:space="preserve"> ♂♂ и ♀♀ </w:t>
      </w:r>
      <w:proofErr w:type="gramStart"/>
      <w:r w:rsidRPr="00CC0534">
        <w:rPr>
          <w:rFonts w:ascii="Times New Roman" w:eastAsia="Times New Roman" w:hAnsi="Times New Roman" w:cs="Times New Roman"/>
          <w:color w:val="000000"/>
          <w:sz w:val="27"/>
          <w:szCs w:val="27"/>
        </w:rPr>
        <w:t>установить</w:t>
      </w:r>
      <w:proofErr w:type="gramEnd"/>
      <w:r w:rsidRPr="00CC0534">
        <w:rPr>
          <w:rFonts w:ascii="Times New Roman" w:eastAsia="Times New Roman" w:hAnsi="Times New Roman" w:cs="Times New Roman"/>
          <w:color w:val="000000"/>
          <w:sz w:val="27"/>
          <w:szCs w:val="27"/>
        </w:rPr>
        <w:t xml:space="preserve"> не удалось, однако, ввиду того что и в этих породах ♂♂ имеют более высокие показатели чутья, законно предположение, что ♂♂ обладают вообще лучшим чутьем, чем ♀♀.</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21" w:name="t8"/>
      <w:bookmarkStart w:id="22" w:name="bookmark30"/>
      <w:bookmarkEnd w:id="21"/>
      <w:bookmarkEnd w:id="22"/>
      <w:r w:rsidRPr="00CC0534">
        <w:rPr>
          <w:rFonts w:ascii="Times New Roman" w:eastAsia="Times New Roman" w:hAnsi="Times New Roman" w:cs="Times New Roman"/>
          <w:b/>
          <w:bCs/>
          <w:color w:val="000000"/>
          <w:sz w:val="26"/>
          <w:szCs w:val="26"/>
        </w:rPr>
        <w:t>VIII. Влияние тренировки на остроту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В биологической литературе имеются указания на то, что тренировка обоняния приводит к развитию последнего.</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lastRenderedPageBreak/>
        <w:t>Обучение охотничьих собак имеет одной из своих целей приучить собаку отыскивать определенный запах, а именно запах дичи, который благодаря тренировке улавливается гораздо увереннее, чем до начала обучения.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У Шестакова есть указания на то, что при отсутствии упражнения чутьё охотничьих собак портится. Это очевидно происходит из-за повышения порога восприятия ранее хорошо знакомого запаха дичи.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Языков, </w:t>
      </w:r>
      <w:proofErr w:type="gramStart"/>
      <w:r w:rsidRPr="00CC0534">
        <w:rPr>
          <w:rFonts w:ascii="Times New Roman" w:eastAsia="Times New Roman" w:hAnsi="Times New Roman" w:cs="Times New Roman"/>
          <w:color w:val="000000"/>
          <w:sz w:val="27"/>
          <w:szCs w:val="27"/>
        </w:rPr>
        <w:t>проводивший</w:t>
      </w:r>
      <w:proofErr w:type="gramEnd"/>
      <w:r w:rsidRPr="00CC0534">
        <w:rPr>
          <w:rFonts w:ascii="Times New Roman" w:eastAsia="Times New Roman" w:hAnsi="Times New Roman" w:cs="Times New Roman"/>
          <w:color w:val="000000"/>
          <w:sz w:val="27"/>
          <w:szCs w:val="27"/>
        </w:rPr>
        <w:t xml:space="preserve"> исследования по вопросу о существовании индивидуального запаха, показывает, что собака после упражнения находит нужную палочку с большей легкостью, чем до тренировки.</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Ушаков провел специальное исследование на людях по выяснению влияния тренировки на тонкость восприятия определенного запаха. Он показал, что острота обоняния при ежедневных упражнениях постепенно возрастает, достигая на 12–13-й день после начала опыта какого-то характерного для каждого субъекта уровня.</w:t>
      </w:r>
    </w:p>
    <w:p w:rsidR="00CC0534" w:rsidRPr="00CC0534" w:rsidRDefault="00CC0534" w:rsidP="00CC0534">
      <w:pPr>
        <w:spacing w:after="0" w:line="240" w:lineRule="auto"/>
        <w:rPr>
          <w:rFonts w:ascii="Times New Roman" w:eastAsia="Times New Roman" w:hAnsi="Times New Roman" w:cs="Times New Roman"/>
          <w:sz w:val="24"/>
          <w:szCs w:val="24"/>
        </w:rPr>
      </w:pPr>
      <w:proofErr w:type="spellStart"/>
      <w:r w:rsidRPr="00CC0534">
        <w:rPr>
          <w:rFonts w:ascii="Times New Roman" w:eastAsia="Times New Roman" w:hAnsi="Times New Roman" w:cs="Times New Roman"/>
          <w:color w:val="000000"/>
          <w:sz w:val="27"/>
          <w:szCs w:val="27"/>
        </w:rPr>
        <w:t>Веденов</w:t>
      </w:r>
      <w:proofErr w:type="spellEnd"/>
      <w:r w:rsidRPr="00CC0534">
        <w:rPr>
          <w:rFonts w:ascii="Times New Roman" w:eastAsia="Times New Roman" w:hAnsi="Times New Roman" w:cs="Times New Roman"/>
          <w:color w:val="000000"/>
          <w:sz w:val="27"/>
          <w:szCs w:val="27"/>
        </w:rPr>
        <w:t xml:space="preserve"> показывает, что количество ошибок при определении запаха в результате тренировки уменьшается.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Представлялось важным выяснить с помощью разработанной методики влияние тренировки обонятельного аппарата собак на тонкость распознавания определенного запаха. Для этого у группы в 9 собак в течение ряда дней определялось чутье. Каждый раз в начале опыта ставился фильтр с одной прослойкой </w:t>
      </w:r>
      <w:proofErr w:type="spellStart"/>
      <w:r w:rsidRPr="00CC0534">
        <w:rPr>
          <w:rFonts w:ascii="Times New Roman" w:eastAsia="Times New Roman" w:hAnsi="Times New Roman" w:cs="Times New Roman"/>
          <w:color w:val="000000"/>
          <w:sz w:val="27"/>
          <w:szCs w:val="27"/>
        </w:rPr>
        <w:t>ревентука</w:t>
      </w:r>
      <w:proofErr w:type="spellEnd"/>
      <w:r w:rsidRPr="00CC0534">
        <w:rPr>
          <w:rFonts w:ascii="Times New Roman" w:eastAsia="Times New Roman" w:hAnsi="Times New Roman" w:cs="Times New Roman"/>
          <w:color w:val="000000"/>
          <w:sz w:val="27"/>
          <w:szCs w:val="27"/>
        </w:rPr>
        <w:t>, заменявшийся возрастающим рядом фильтров. Через каждый фильтр собаке предлагалось найти мясо три раза.</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Данные, приведенные в табл. 7, показывают, что </w:t>
      </w:r>
      <w:proofErr w:type="gramStart"/>
      <w:r w:rsidRPr="00CC0534">
        <w:rPr>
          <w:rFonts w:ascii="Times New Roman" w:eastAsia="Times New Roman" w:hAnsi="Times New Roman" w:cs="Times New Roman"/>
          <w:color w:val="000000"/>
          <w:sz w:val="27"/>
          <w:szCs w:val="27"/>
        </w:rPr>
        <w:t>в первые</w:t>
      </w:r>
      <w:proofErr w:type="gramEnd"/>
      <w:r w:rsidRPr="00CC0534">
        <w:rPr>
          <w:rFonts w:ascii="Times New Roman" w:eastAsia="Times New Roman" w:hAnsi="Times New Roman" w:cs="Times New Roman"/>
          <w:color w:val="000000"/>
          <w:sz w:val="27"/>
          <w:szCs w:val="27"/>
        </w:rPr>
        <w:t xml:space="preserve"> дни опыта показатель наибольшего числа прослоек, через которые собака пронюхивает запах лакомства, возрастает, достигая через несколько дней какого-то характерного для каждой данной собаки уровня.</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Таблица 7</w:t>
      </w:r>
    </w:p>
    <w:p w:rsidR="00CC0534" w:rsidRPr="00CC0534" w:rsidRDefault="00CC0534" w:rsidP="00CC0534">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CC0534">
        <w:rPr>
          <w:rFonts w:ascii="Times New Roman" w:eastAsia="Times New Roman" w:hAnsi="Times New Roman" w:cs="Times New Roman"/>
          <w:b/>
          <w:bCs/>
          <w:i/>
          <w:iCs/>
          <w:color w:val="000000"/>
          <w:sz w:val="24"/>
          <w:szCs w:val="24"/>
        </w:rPr>
        <w:t>Влияние тренировки на остроту обоняния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sz w:val="24"/>
          <w:szCs w:val="24"/>
        </w:rPr>
        <w:pict>
          <v:shape id="_x0000_i1036" type="#_x0000_t75" alt="" style="width:24pt;height:24pt"/>
        </w:pict>
      </w:r>
      <w:r w:rsidRPr="00CC0534">
        <w:rPr>
          <w:rFonts w:ascii="Times New Roman" w:eastAsia="Times New Roman" w:hAnsi="Times New Roman" w:cs="Times New Roman"/>
          <w:color w:val="000000"/>
          <w:sz w:val="27"/>
        </w:rPr>
        <w:t> </w:t>
      </w:r>
      <w:r w:rsidRPr="00CC0534">
        <w:rPr>
          <w:rFonts w:ascii="Times New Roman" w:eastAsia="Times New Roman" w:hAnsi="Times New Roman" w:cs="Times New Roman"/>
          <w:i/>
          <w:iCs/>
          <w:color w:val="000000"/>
          <w:sz w:val="27"/>
          <w:szCs w:val="27"/>
        </w:rPr>
        <w:t xml:space="preserve">Примечание. Цифры показывают наибольшее число взятых собакой прослоек </w:t>
      </w:r>
      <w:proofErr w:type="spellStart"/>
      <w:r w:rsidRPr="00CC0534">
        <w:rPr>
          <w:rFonts w:ascii="Times New Roman" w:eastAsia="Times New Roman" w:hAnsi="Times New Roman" w:cs="Times New Roman"/>
          <w:i/>
          <w:iCs/>
          <w:color w:val="000000"/>
          <w:sz w:val="27"/>
          <w:szCs w:val="27"/>
        </w:rPr>
        <w:t>ревентука</w:t>
      </w:r>
      <w:proofErr w:type="spellEnd"/>
      <w:r w:rsidRPr="00CC0534">
        <w:rPr>
          <w:rFonts w:ascii="Times New Roman" w:eastAsia="Times New Roman" w:hAnsi="Times New Roman" w:cs="Times New Roman"/>
          <w:i/>
          <w:iCs/>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br/>
        <w:t xml:space="preserve">Данные, приведенные в табл. 7, дают нам возможность подтвердить выводы </w:t>
      </w:r>
      <w:proofErr w:type="spellStart"/>
      <w:r w:rsidRPr="00CC0534">
        <w:rPr>
          <w:rFonts w:ascii="Times New Roman" w:eastAsia="Times New Roman" w:hAnsi="Times New Roman" w:cs="Times New Roman"/>
          <w:color w:val="000000"/>
          <w:sz w:val="27"/>
          <w:szCs w:val="27"/>
        </w:rPr>
        <w:t>вышецитированных</w:t>
      </w:r>
      <w:proofErr w:type="spellEnd"/>
      <w:r w:rsidRPr="00CC0534">
        <w:rPr>
          <w:rFonts w:ascii="Times New Roman" w:eastAsia="Times New Roman" w:hAnsi="Times New Roman" w:cs="Times New Roman"/>
          <w:color w:val="000000"/>
          <w:sz w:val="27"/>
          <w:szCs w:val="27"/>
        </w:rPr>
        <w:t xml:space="preserve"> авторов о том, что тренировка на определенный запах действительно приводит к тому, что порог его восприятия понижается, т. е. что данный запах улавливается уже в гораздо меньших концентрациях, чем до знакомства с ним.</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Этот вывод должен еще раз подчеркнуть большое значение тренировки как охотничьей, так и служебной собаки для полного развития чувствительности ее обонятельного аппарата.</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23" w:name="t9"/>
      <w:bookmarkStart w:id="24" w:name="bookmark32"/>
      <w:bookmarkEnd w:id="23"/>
      <w:bookmarkEnd w:id="24"/>
      <w:r w:rsidRPr="00CC0534">
        <w:rPr>
          <w:rFonts w:ascii="Times New Roman" w:eastAsia="Times New Roman" w:hAnsi="Times New Roman" w:cs="Times New Roman"/>
          <w:b/>
          <w:bCs/>
          <w:color w:val="000000"/>
          <w:sz w:val="26"/>
          <w:szCs w:val="26"/>
        </w:rPr>
        <w:t>IX. Выводы</w:t>
      </w:r>
    </w:p>
    <w:p w:rsidR="00CC0534" w:rsidRPr="00CC0534" w:rsidRDefault="00CC0534" w:rsidP="00CC0534">
      <w:pPr>
        <w:spacing w:after="0" w:line="240" w:lineRule="auto"/>
        <w:rPr>
          <w:rFonts w:ascii="Times New Roman" w:eastAsia="Times New Roman" w:hAnsi="Times New Roman" w:cs="Times New Roman"/>
          <w:sz w:val="24"/>
          <w:szCs w:val="24"/>
        </w:rPr>
      </w:pPr>
      <w:bookmarkStart w:id="25" w:name="bookmark35"/>
      <w:bookmarkEnd w:id="25"/>
      <w:r w:rsidRPr="00CC0534">
        <w:rPr>
          <w:rFonts w:ascii="Times New Roman" w:eastAsia="Times New Roman" w:hAnsi="Times New Roman" w:cs="Times New Roman"/>
          <w:color w:val="000000"/>
          <w:sz w:val="27"/>
          <w:szCs w:val="27"/>
        </w:rPr>
        <w:lastRenderedPageBreak/>
        <w:t>1. В настоящей работе описан доступный метод, позволяющий объективно оценивать чутье собак.</w:t>
      </w:r>
    </w:p>
    <w:p w:rsidR="00CC0534" w:rsidRPr="00CC0534" w:rsidRDefault="00CC0534" w:rsidP="00CC0534">
      <w:pPr>
        <w:spacing w:after="0" w:line="240" w:lineRule="auto"/>
        <w:rPr>
          <w:rFonts w:ascii="Times New Roman" w:eastAsia="Times New Roman" w:hAnsi="Times New Roman" w:cs="Times New Roman"/>
          <w:sz w:val="24"/>
          <w:szCs w:val="24"/>
        </w:rPr>
      </w:pPr>
      <w:bookmarkStart w:id="26" w:name="bookmark36"/>
      <w:bookmarkEnd w:id="26"/>
      <w:r w:rsidRPr="00CC0534">
        <w:rPr>
          <w:rFonts w:ascii="Times New Roman" w:eastAsia="Times New Roman" w:hAnsi="Times New Roman" w:cs="Times New Roman"/>
          <w:color w:val="000000"/>
          <w:sz w:val="27"/>
          <w:szCs w:val="27"/>
        </w:rPr>
        <w:t>2. Существует прямая функциональная зависимость между активностью поиска собаки и остротой ее обоняния.</w:t>
      </w:r>
    </w:p>
    <w:p w:rsidR="00CC0534" w:rsidRPr="00CC0534" w:rsidRDefault="00CC0534" w:rsidP="00CC0534">
      <w:pPr>
        <w:spacing w:after="0" w:line="240" w:lineRule="auto"/>
        <w:rPr>
          <w:rFonts w:ascii="Times New Roman" w:eastAsia="Times New Roman" w:hAnsi="Times New Roman" w:cs="Times New Roman"/>
          <w:sz w:val="24"/>
          <w:szCs w:val="24"/>
        </w:rPr>
      </w:pPr>
      <w:bookmarkStart w:id="27" w:name="bookmark37"/>
      <w:bookmarkEnd w:id="27"/>
      <w:r w:rsidRPr="00CC0534">
        <w:rPr>
          <w:rFonts w:ascii="Times New Roman" w:eastAsia="Times New Roman" w:hAnsi="Times New Roman" w:cs="Times New Roman"/>
          <w:color w:val="000000"/>
          <w:sz w:val="27"/>
          <w:szCs w:val="27"/>
        </w:rPr>
        <w:t>3. Статистически достоверную разницу в активности поиска среди исследованных пород собак обнаружить не удалось.</w:t>
      </w:r>
    </w:p>
    <w:p w:rsidR="00CC0534" w:rsidRPr="00CC0534" w:rsidRDefault="00CC0534" w:rsidP="00CC0534">
      <w:pPr>
        <w:spacing w:after="0" w:line="240" w:lineRule="auto"/>
        <w:rPr>
          <w:rFonts w:ascii="Times New Roman" w:eastAsia="Times New Roman" w:hAnsi="Times New Roman" w:cs="Times New Roman"/>
          <w:sz w:val="24"/>
          <w:szCs w:val="24"/>
        </w:rPr>
      </w:pPr>
      <w:bookmarkStart w:id="28" w:name="bookmark38"/>
      <w:bookmarkEnd w:id="28"/>
      <w:r w:rsidRPr="00CC0534">
        <w:rPr>
          <w:rFonts w:ascii="Times New Roman" w:eastAsia="Times New Roman" w:hAnsi="Times New Roman" w:cs="Times New Roman"/>
          <w:color w:val="000000"/>
          <w:sz w:val="27"/>
          <w:szCs w:val="27"/>
        </w:rPr>
        <w:t>4. Среди собак различных пород имеется различный процент особей с наличием и отсутствием поиска (при работе по нашей методике).</w:t>
      </w:r>
    </w:p>
    <w:p w:rsidR="00CC0534" w:rsidRPr="00CC0534" w:rsidRDefault="00CC0534" w:rsidP="00CC0534">
      <w:pPr>
        <w:spacing w:after="0" w:line="240" w:lineRule="auto"/>
        <w:rPr>
          <w:rFonts w:ascii="Times New Roman" w:eastAsia="Times New Roman" w:hAnsi="Times New Roman" w:cs="Times New Roman"/>
          <w:sz w:val="24"/>
          <w:szCs w:val="24"/>
        </w:rPr>
      </w:pPr>
      <w:bookmarkStart w:id="29" w:name="bookmark39"/>
      <w:bookmarkEnd w:id="29"/>
      <w:r w:rsidRPr="00CC0534">
        <w:rPr>
          <w:rFonts w:ascii="Times New Roman" w:eastAsia="Times New Roman" w:hAnsi="Times New Roman" w:cs="Times New Roman"/>
          <w:color w:val="000000"/>
          <w:sz w:val="27"/>
          <w:szCs w:val="27"/>
        </w:rPr>
        <w:t>5. Наблюдается заметное породное различие в остроте обоняния. Наилучшим обонянием среди исследованных пород обладают лайки и немецкие овчарки.</w:t>
      </w:r>
    </w:p>
    <w:p w:rsidR="00CC0534" w:rsidRPr="00CC0534" w:rsidRDefault="00CC0534" w:rsidP="00CC0534">
      <w:pPr>
        <w:spacing w:after="0" w:line="240" w:lineRule="auto"/>
        <w:rPr>
          <w:rFonts w:ascii="Times New Roman" w:eastAsia="Times New Roman" w:hAnsi="Times New Roman" w:cs="Times New Roman"/>
          <w:sz w:val="24"/>
          <w:szCs w:val="24"/>
        </w:rPr>
      </w:pPr>
      <w:bookmarkStart w:id="30" w:name="bookmark40"/>
      <w:bookmarkEnd w:id="30"/>
      <w:r w:rsidRPr="00CC0534">
        <w:rPr>
          <w:rFonts w:ascii="Times New Roman" w:eastAsia="Times New Roman" w:hAnsi="Times New Roman" w:cs="Times New Roman"/>
          <w:color w:val="000000"/>
          <w:sz w:val="27"/>
          <w:szCs w:val="27"/>
        </w:rPr>
        <w:t>6. ♂♂ обладают, очевидно, несколько более высокой остротой обоняния, чем ♀♀.</w:t>
      </w:r>
    </w:p>
    <w:p w:rsidR="00CC0534" w:rsidRPr="00CC0534" w:rsidRDefault="00CC0534" w:rsidP="00CC0534">
      <w:pPr>
        <w:spacing w:after="0" w:line="240" w:lineRule="auto"/>
        <w:rPr>
          <w:rFonts w:ascii="Times New Roman" w:eastAsia="Times New Roman" w:hAnsi="Times New Roman" w:cs="Times New Roman"/>
          <w:sz w:val="24"/>
          <w:szCs w:val="24"/>
        </w:rPr>
      </w:pPr>
      <w:bookmarkStart w:id="31" w:name="bookmark41"/>
      <w:bookmarkEnd w:id="31"/>
      <w:r w:rsidRPr="00CC0534">
        <w:rPr>
          <w:rFonts w:ascii="Times New Roman" w:eastAsia="Times New Roman" w:hAnsi="Times New Roman" w:cs="Times New Roman"/>
          <w:color w:val="000000"/>
          <w:sz w:val="27"/>
          <w:szCs w:val="27"/>
        </w:rPr>
        <w:t>7. Тренировка обонятельного аппарата собаки на определенный запах понижает порог его восприятия.</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8. Разработанная методика может быть использована при отборе собак, поступающих в дрессировку по службам, использующим чутье собаки. Проведенная работа показала наличие корреляционной зависимости между оценкой чутья по разработанной методике и результатом оценки работы собак при дрессировке их по специальному виду розыскной службы.</w:t>
      </w:r>
    </w:p>
    <w:p w:rsidR="00CC0534" w:rsidRPr="00CC0534" w:rsidRDefault="00CC0534" w:rsidP="00CC0534">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rPr>
      </w:pPr>
      <w:bookmarkStart w:id="32" w:name="t10"/>
      <w:bookmarkEnd w:id="32"/>
      <w:r w:rsidRPr="00CC0534">
        <w:rPr>
          <w:rFonts w:ascii="Times New Roman" w:eastAsia="Times New Roman" w:hAnsi="Times New Roman" w:cs="Times New Roman"/>
          <w:b/>
          <w:bCs/>
          <w:color w:val="000000"/>
          <w:sz w:val="26"/>
          <w:szCs w:val="26"/>
        </w:rPr>
        <w:t>Литература</w:t>
      </w:r>
    </w:p>
    <w:p w:rsidR="00CC0534" w:rsidRPr="00CC0534" w:rsidRDefault="00CC0534" w:rsidP="00CC0534">
      <w:pPr>
        <w:spacing w:after="0" w:line="240" w:lineRule="auto"/>
        <w:rPr>
          <w:rFonts w:ascii="Times New Roman" w:eastAsia="Times New Roman" w:hAnsi="Times New Roman" w:cs="Times New Roman"/>
          <w:sz w:val="24"/>
          <w:szCs w:val="24"/>
        </w:rPr>
      </w:pPr>
      <w:bookmarkStart w:id="33" w:name="bookmark42"/>
      <w:bookmarkEnd w:id="33"/>
      <w:r w:rsidRPr="00CC0534">
        <w:rPr>
          <w:rFonts w:ascii="Times New Roman" w:eastAsia="Times New Roman" w:hAnsi="Times New Roman" w:cs="Times New Roman"/>
          <w:color w:val="000000"/>
          <w:sz w:val="27"/>
          <w:szCs w:val="27"/>
        </w:rPr>
        <w:t>1. </w:t>
      </w:r>
      <w:proofErr w:type="spellStart"/>
      <w:r w:rsidRPr="00CC0534">
        <w:rPr>
          <w:rFonts w:ascii="Times New Roman" w:eastAsia="Times New Roman" w:hAnsi="Times New Roman" w:cs="Times New Roman"/>
          <w:color w:val="000000"/>
          <w:sz w:val="27"/>
          <w:szCs w:val="27"/>
        </w:rPr>
        <w:t>Агеева-Майкова</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Вестн</w:t>
      </w:r>
      <w:proofErr w:type="spellEnd"/>
      <w:r w:rsidRPr="00CC0534">
        <w:rPr>
          <w:rFonts w:ascii="Times New Roman" w:eastAsia="Times New Roman" w:hAnsi="Times New Roman" w:cs="Times New Roman"/>
          <w:color w:val="000000"/>
          <w:sz w:val="27"/>
          <w:szCs w:val="27"/>
        </w:rPr>
        <w:t>. сов</w:t>
      </w:r>
      <w:proofErr w:type="gramStart"/>
      <w:r w:rsidRPr="00CC0534">
        <w:rPr>
          <w:rFonts w:ascii="Times New Roman" w:eastAsia="Times New Roman" w:hAnsi="Times New Roman" w:cs="Times New Roman"/>
          <w:color w:val="000000"/>
          <w:sz w:val="27"/>
          <w:szCs w:val="27"/>
        </w:rPr>
        <w:t>.</w:t>
      </w:r>
      <w:proofErr w:type="gramEnd"/>
      <w:r w:rsidRPr="00CC0534">
        <w:rPr>
          <w:rFonts w:ascii="Times New Roman" w:eastAsia="Times New Roman" w:hAnsi="Times New Roman" w:cs="Times New Roman"/>
          <w:color w:val="000000"/>
          <w:sz w:val="27"/>
          <w:szCs w:val="27"/>
        </w:rPr>
        <w:t xml:space="preserve"> </w:t>
      </w:r>
      <w:proofErr w:type="spellStart"/>
      <w:proofErr w:type="gramStart"/>
      <w:r w:rsidRPr="00CC0534">
        <w:rPr>
          <w:rFonts w:ascii="Times New Roman" w:eastAsia="Times New Roman" w:hAnsi="Times New Roman" w:cs="Times New Roman"/>
          <w:color w:val="000000"/>
          <w:sz w:val="27"/>
          <w:szCs w:val="27"/>
        </w:rPr>
        <w:t>о</w:t>
      </w:r>
      <w:proofErr w:type="gramEnd"/>
      <w:r w:rsidRPr="00CC0534">
        <w:rPr>
          <w:rFonts w:ascii="Times New Roman" w:eastAsia="Times New Roman" w:hAnsi="Times New Roman" w:cs="Times New Roman"/>
          <w:color w:val="000000"/>
          <w:sz w:val="27"/>
          <w:szCs w:val="27"/>
        </w:rPr>
        <w:t>то-рино-ларингологии</w:t>
      </w:r>
      <w:proofErr w:type="spellEnd"/>
      <w:r w:rsidRPr="00CC0534">
        <w:rPr>
          <w:rFonts w:ascii="Times New Roman" w:eastAsia="Times New Roman" w:hAnsi="Times New Roman" w:cs="Times New Roman"/>
          <w:color w:val="000000"/>
          <w:sz w:val="27"/>
          <w:szCs w:val="27"/>
        </w:rPr>
        <w:t>, № 3, М., 1937.</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2. Андреев и др., Руководство по подготовке специалистов служебного собаководства, </w:t>
      </w:r>
      <w:proofErr w:type="gramStart"/>
      <w:r w:rsidRPr="00CC0534">
        <w:rPr>
          <w:rFonts w:ascii="Times New Roman" w:eastAsia="Times New Roman" w:hAnsi="Times New Roman" w:cs="Times New Roman"/>
          <w:color w:val="000000"/>
          <w:sz w:val="27"/>
          <w:szCs w:val="27"/>
        </w:rPr>
        <w:t>ч</w:t>
      </w:r>
      <w:proofErr w:type="gramEnd"/>
      <w:r w:rsidRPr="00CC0534">
        <w:rPr>
          <w:rFonts w:ascii="Times New Roman" w:eastAsia="Times New Roman" w:hAnsi="Times New Roman" w:cs="Times New Roman"/>
          <w:color w:val="000000"/>
          <w:sz w:val="27"/>
          <w:szCs w:val="27"/>
        </w:rPr>
        <w:t>. 1, М., 1939.</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3. Бернштейн (</w:t>
      </w:r>
      <w:proofErr w:type="spellStart"/>
      <w:r w:rsidRPr="00CC0534">
        <w:rPr>
          <w:rFonts w:ascii="Times New Roman" w:eastAsia="Times New Roman" w:hAnsi="Times New Roman" w:cs="Times New Roman"/>
          <w:color w:val="000000"/>
          <w:sz w:val="27"/>
          <w:szCs w:val="27"/>
        </w:rPr>
        <w:t>цит</w:t>
      </w:r>
      <w:proofErr w:type="spellEnd"/>
      <w:r w:rsidRPr="00CC0534">
        <w:rPr>
          <w:rFonts w:ascii="Times New Roman" w:eastAsia="Times New Roman" w:hAnsi="Times New Roman" w:cs="Times New Roman"/>
          <w:color w:val="000000"/>
          <w:sz w:val="27"/>
          <w:szCs w:val="27"/>
        </w:rPr>
        <w:t xml:space="preserve">. по </w:t>
      </w:r>
      <w:proofErr w:type="spellStart"/>
      <w:r w:rsidRPr="00CC0534">
        <w:rPr>
          <w:rFonts w:ascii="Times New Roman" w:eastAsia="Times New Roman" w:hAnsi="Times New Roman" w:cs="Times New Roman"/>
          <w:color w:val="000000"/>
          <w:sz w:val="27"/>
          <w:szCs w:val="27"/>
        </w:rPr>
        <w:t>Агеевой-Майковой</w:t>
      </w:r>
      <w:proofErr w:type="spellEnd"/>
      <w:r w:rsidRPr="00CC0534">
        <w:rPr>
          <w:rFonts w:ascii="Times New Roman" w:eastAsia="Times New Roman" w:hAnsi="Times New Roman" w:cs="Times New Roman"/>
          <w:color w:val="000000"/>
          <w:sz w:val="27"/>
          <w:szCs w:val="27"/>
        </w:rPr>
        <w:t>).</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4. </w:t>
      </w:r>
      <w:proofErr w:type="spellStart"/>
      <w:r w:rsidRPr="00CC0534">
        <w:rPr>
          <w:rFonts w:ascii="Times New Roman" w:eastAsia="Times New Roman" w:hAnsi="Times New Roman" w:cs="Times New Roman"/>
          <w:color w:val="000000"/>
          <w:sz w:val="27"/>
          <w:szCs w:val="27"/>
        </w:rPr>
        <w:t>Веденов</w:t>
      </w:r>
      <w:proofErr w:type="spellEnd"/>
      <w:r w:rsidRPr="00CC0534">
        <w:rPr>
          <w:rFonts w:ascii="Times New Roman" w:eastAsia="Times New Roman" w:hAnsi="Times New Roman" w:cs="Times New Roman"/>
          <w:color w:val="000000"/>
          <w:sz w:val="27"/>
          <w:szCs w:val="27"/>
        </w:rPr>
        <w:t xml:space="preserve"> А. В., Исследования по проблеме чувствительности, т. XIII, Л., 1940.</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5. </w:t>
      </w:r>
      <w:proofErr w:type="spellStart"/>
      <w:r w:rsidRPr="00CC0534">
        <w:rPr>
          <w:rFonts w:ascii="Times New Roman" w:eastAsia="Times New Roman" w:hAnsi="Times New Roman" w:cs="Times New Roman"/>
          <w:color w:val="000000"/>
          <w:sz w:val="27"/>
          <w:szCs w:val="27"/>
        </w:rPr>
        <w:t>Германн</w:t>
      </w:r>
      <w:proofErr w:type="spellEnd"/>
      <w:r w:rsidRPr="00CC0534">
        <w:rPr>
          <w:rFonts w:ascii="Times New Roman" w:eastAsia="Times New Roman" w:hAnsi="Times New Roman" w:cs="Times New Roman"/>
          <w:color w:val="000000"/>
          <w:sz w:val="27"/>
          <w:szCs w:val="27"/>
        </w:rPr>
        <w:t xml:space="preserve"> А., Руководство по физиологии, т. III., ч. 2, СПб</w:t>
      </w:r>
      <w:proofErr w:type="gramStart"/>
      <w:r w:rsidRPr="00CC0534">
        <w:rPr>
          <w:rFonts w:ascii="Times New Roman" w:eastAsia="Times New Roman" w:hAnsi="Times New Roman" w:cs="Times New Roman"/>
          <w:color w:val="000000"/>
          <w:sz w:val="27"/>
          <w:szCs w:val="27"/>
        </w:rPr>
        <w:t xml:space="preserve">., </w:t>
      </w:r>
      <w:proofErr w:type="gramEnd"/>
      <w:r w:rsidRPr="00CC0534">
        <w:rPr>
          <w:rFonts w:ascii="Times New Roman" w:eastAsia="Times New Roman" w:hAnsi="Times New Roman" w:cs="Times New Roman"/>
          <w:color w:val="000000"/>
          <w:sz w:val="27"/>
          <w:szCs w:val="27"/>
        </w:rPr>
        <w:t>1888.</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6. </w:t>
      </w:r>
      <w:proofErr w:type="spellStart"/>
      <w:r w:rsidRPr="00CC0534">
        <w:rPr>
          <w:rFonts w:ascii="Times New Roman" w:eastAsia="Times New Roman" w:hAnsi="Times New Roman" w:cs="Times New Roman"/>
          <w:color w:val="000000"/>
          <w:sz w:val="27"/>
          <w:szCs w:val="27"/>
        </w:rPr>
        <w:t>Гернгросс</w:t>
      </w:r>
      <w:proofErr w:type="spellEnd"/>
      <w:r w:rsidRPr="00CC0534">
        <w:rPr>
          <w:rFonts w:ascii="Times New Roman" w:eastAsia="Times New Roman" w:hAnsi="Times New Roman" w:cs="Times New Roman"/>
          <w:color w:val="000000"/>
          <w:sz w:val="27"/>
          <w:szCs w:val="27"/>
        </w:rPr>
        <w:t xml:space="preserve"> Р., Собаководство и дрессировка, № 3–4, 1926.</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7. </w:t>
      </w:r>
      <w:proofErr w:type="spellStart"/>
      <w:r w:rsidRPr="00CC0534">
        <w:rPr>
          <w:rFonts w:ascii="Times New Roman" w:eastAsia="Times New Roman" w:hAnsi="Times New Roman" w:cs="Times New Roman"/>
          <w:color w:val="000000"/>
          <w:sz w:val="27"/>
          <w:szCs w:val="27"/>
        </w:rPr>
        <w:t>Грюнер</w:t>
      </w:r>
      <w:proofErr w:type="spellEnd"/>
      <w:r w:rsidRPr="00CC0534">
        <w:rPr>
          <w:rFonts w:ascii="Times New Roman" w:eastAsia="Times New Roman" w:hAnsi="Times New Roman" w:cs="Times New Roman"/>
          <w:color w:val="000000"/>
          <w:sz w:val="27"/>
          <w:szCs w:val="27"/>
        </w:rPr>
        <w:t xml:space="preserve"> В. С., Органолептическая оценка пищевых продуктов, М., 1933.</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8. Каталог V очередной выставки собак. Л., 1935.</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9. Каталог VII</w:t>
      </w:r>
      <w:proofErr w:type="gramStart"/>
      <w:r w:rsidRPr="00CC0534">
        <w:rPr>
          <w:rFonts w:ascii="Times New Roman" w:eastAsia="Times New Roman" w:hAnsi="Times New Roman" w:cs="Times New Roman"/>
          <w:color w:val="000000"/>
          <w:sz w:val="27"/>
          <w:szCs w:val="27"/>
        </w:rPr>
        <w:t xml:space="preserve"> О</w:t>
      </w:r>
      <w:proofErr w:type="gramEnd"/>
      <w:r w:rsidRPr="00CC0534">
        <w:rPr>
          <w:rFonts w:ascii="Times New Roman" w:eastAsia="Times New Roman" w:hAnsi="Times New Roman" w:cs="Times New Roman"/>
          <w:color w:val="000000"/>
          <w:sz w:val="27"/>
          <w:szCs w:val="27"/>
        </w:rPr>
        <w:t xml:space="preserve">бл. </w:t>
      </w:r>
      <w:proofErr w:type="spellStart"/>
      <w:r w:rsidRPr="00CC0534">
        <w:rPr>
          <w:rFonts w:ascii="Times New Roman" w:eastAsia="Times New Roman" w:hAnsi="Times New Roman" w:cs="Times New Roman"/>
          <w:color w:val="000000"/>
          <w:sz w:val="27"/>
          <w:szCs w:val="27"/>
        </w:rPr>
        <w:t>моск</w:t>
      </w:r>
      <w:proofErr w:type="spellEnd"/>
      <w:r w:rsidRPr="00CC0534">
        <w:rPr>
          <w:rFonts w:ascii="Times New Roman" w:eastAsia="Times New Roman" w:hAnsi="Times New Roman" w:cs="Times New Roman"/>
          <w:color w:val="000000"/>
          <w:sz w:val="27"/>
          <w:szCs w:val="27"/>
        </w:rPr>
        <w:t>. выставки спортивных охотничьих собак, М., 1937.</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10. Каталог VII выставки собак, Л., 1937.</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11. Каталог XI </w:t>
      </w:r>
      <w:proofErr w:type="spellStart"/>
      <w:r w:rsidRPr="00CC0534">
        <w:rPr>
          <w:rFonts w:ascii="Times New Roman" w:eastAsia="Times New Roman" w:hAnsi="Times New Roman" w:cs="Times New Roman"/>
          <w:color w:val="000000"/>
          <w:sz w:val="27"/>
          <w:szCs w:val="27"/>
        </w:rPr>
        <w:t>Моск</w:t>
      </w:r>
      <w:proofErr w:type="spellEnd"/>
      <w:r w:rsidRPr="00CC0534">
        <w:rPr>
          <w:rFonts w:ascii="Times New Roman" w:eastAsia="Times New Roman" w:hAnsi="Times New Roman" w:cs="Times New Roman"/>
          <w:color w:val="000000"/>
          <w:sz w:val="27"/>
          <w:szCs w:val="27"/>
        </w:rPr>
        <w:t>. выставки охотничьих собак, М., 1941.</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12. </w:t>
      </w:r>
      <w:proofErr w:type="spellStart"/>
      <w:r w:rsidRPr="00CC0534">
        <w:rPr>
          <w:rFonts w:ascii="Times New Roman" w:eastAsia="Times New Roman" w:hAnsi="Times New Roman" w:cs="Times New Roman"/>
          <w:color w:val="000000"/>
          <w:sz w:val="27"/>
          <w:szCs w:val="27"/>
        </w:rPr>
        <w:t>Кац</w:t>
      </w:r>
      <w:proofErr w:type="spellEnd"/>
      <w:r w:rsidRPr="00CC0534">
        <w:rPr>
          <w:rFonts w:ascii="Times New Roman" w:eastAsia="Times New Roman" w:hAnsi="Times New Roman" w:cs="Times New Roman"/>
          <w:color w:val="000000"/>
          <w:sz w:val="27"/>
          <w:szCs w:val="27"/>
        </w:rPr>
        <w:t xml:space="preserve"> В. Л., Журн. </w:t>
      </w:r>
      <w:proofErr w:type="spellStart"/>
      <w:r w:rsidRPr="00CC0534">
        <w:rPr>
          <w:rFonts w:ascii="Times New Roman" w:eastAsia="Times New Roman" w:hAnsi="Times New Roman" w:cs="Times New Roman"/>
          <w:color w:val="000000"/>
          <w:sz w:val="27"/>
          <w:szCs w:val="27"/>
        </w:rPr>
        <w:t>ушн</w:t>
      </w:r>
      <w:proofErr w:type="spellEnd"/>
      <w:r w:rsidRPr="00CC0534">
        <w:rPr>
          <w:rFonts w:ascii="Times New Roman" w:eastAsia="Times New Roman" w:hAnsi="Times New Roman" w:cs="Times New Roman"/>
          <w:color w:val="000000"/>
          <w:sz w:val="27"/>
          <w:szCs w:val="27"/>
        </w:rPr>
        <w:t>. нос и горл</w:t>
      </w:r>
      <w:proofErr w:type="gramStart"/>
      <w:r w:rsidRPr="00CC0534">
        <w:rPr>
          <w:rFonts w:ascii="Times New Roman" w:eastAsia="Times New Roman" w:hAnsi="Times New Roman" w:cs="Times New Roman"/>
          <w:color w:val="000000"/>
          <w:sz w:val="27"/>
          <w:szCs w:val="27"/>
        </w:rPr>
        <w:t>.</w:t>
      </w:r>
      <w:proofErr w:type="gramEnd"/>
      <w:r w:rsidRPr="00CC0534">
        <w:rPr>
          <w:rFonts w:ascii="Times New Roman" w:eastAsia="Times New Roman" w:hAnsi="Times New Roman" w:cs="Times New Roman"/>
          <w:color w:val="000000"/>
          <w:sz w:val="27"/>
          <w:szCs w:val="27"/>
        </w:rPr>
        <w:t xml:space="preserve"> </w:t>
      </w:r>
      <w:proofErr w:type="gramStart"/>
      <w:r w:rsidRPr="00CC0534">
        <w:rPr>
          <w:rFonts w:ascii="Times New Roman" w:eastAsia="Times New Roman" w:hAnsi="Times New Roman" w:cs="Times New Roman"/>
          <w:color w:val="000000"/>
          <w:sz w:val="27"/>
          <w:szCs w:val="27"/>
        </w:rPr>
        <w:t>б</w:t>
      </w:r>
      <w:proofErr w:type="gramEnd"/>
      <w:r w:rsidRPr="00CC0534">
        <w:rPr>
          <w:rFonts w:ascii="Times New Roman" w:eastAsia="Times New Roman" w:hAnsi="Times New Roman" w:cs="Times New Roman"/>
          <w:color w:val="000000"/>
          <w:sz w:val="27"/>
          <w:szCs w:val="27"/>
        </w:rPr>
        <w:t>олезней, т. XIV, кн. 3, 1937.</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13. </w:t>
      </w:r>
      <w:proofErr w:type="spellStart"/>
      <w:r w:rsidRPr="00CC0534">
        <w:rPr>
          <w:rFonts w:ascii="Times New Roman" w:eastAsia="Times New Roman" w:hAnsi="Times New Roman" w:cs="Times New Roman"/>
          <w:color w:val="000000"/>
          <w:sz w:val="27"/>
          <w:szCs w:val="27"/>
        </w:rPr>
        <w:t>Киселевский</w:t>
      </w:r>
      <w:proofErr w:type="spellEnd"/>
      <w:r w:rsidRPr="00CC0534">
        <w:rPr>
          <w:rFonts w:ascii="Times New Roman" w:eastAsia="Times New Roman" w:hAnsi="Times New Roman" w:cs="Times New Roman"/>
          <w:color w:val="000000"/>
          <w:sz w:val="27"/>
          <w:szCs w:val="27"/>
        </w:rPr>
        <w:t xml:space="preserve">, </w:t>
      </w:r>
      <w:proofErr w:type="spellStart"/>
      <w:proofErr w:type="gramStart"/>
      <w:r w:rsidRPr="00CC0534">
        <w:rPr>
          <w:rFonts w:ascii="Times New Roman" w:eastAsia="Times New Roman" w:hAnsi="Times New Roman" w:cs="Times New Roman"/>
          <w:color w:val="000000"/>
          <w:sz w:val="27"/>
          <w:szCs w:val="27"/>
        </w:rPr>
        <w:t>Военно-мед</w:t>
      </w:r>
      <w:proofErr w:type="spellEnd"/>
      <w:proofErr w:type="gramEnd"/>
      <w:r w:rsidRPr="00CC0534">
        <w:rPr>
          <w:rFonts w:ascii="Times New Roman" w:eastAsia="Times New Roman" w:hAnsi="Times New Roman" w:cs="Times New Roman"/>
          <w:color w:val="000000"/>
          <w:sz w:val="27"/>
          <w:szCs w:val="27"/>
        </w:rPr>
        <w:t xml:space="preserve">. журн., т. II, </w:t>
      </w:r>
      <w:proofErr w:type="spellStart"/>
      <w:r w:rsidRPr="00CC0534">
        <w:rPr>
          <w:rFonts w:ascii="Times New Roman" w:eastAsia="Times New Roman" w:hAnsi="Times New Roman" w:cs="Times New Roman"/>
          <w:color w:val="000000"/>
          <w:sz w:val="27"/>
          <w:szCs w:val="27"/>
        </w:rPr>
        <w:t>вып</w:t>
      </w:r>
      <w:proofErr w:type="spellEnd"/>
      <w:r w:rsidRPr="00CC0534">
        <w:rPr>
          <w:rFonts w:ascii="Times New Roman" w:eastAsia="Times New Roman" w:hAnsi="Times New Roman" w:cs="Times New Roman"/>
          <w:color w:val="000000"/>
          <w:sz w:val="27"/>
          <w:szCs w:val="27"/>
        </w:rPr>
        <w:t>. 3, М.-Л., 1931.</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14. Отчеты судей 1 и 2-го Всесоюзных полевых испытаний легавых собак, М., 1926.</w:t>
      </w:r>
    </w:p>
    <w:p w:rsidR="00CC0534" w:rsidRPr="00CC0534" w:rsidRDefault="00CC0534" w:rsidP="00CC0534">
      <w:pPr>
        <w:spacing w:after="0" w:line="240" w:lineRule="auto"/>
        <w:rPr>
          <w:rFonts w:ascii="Times New Roman" w:eastAsia="Times New Roman" w:hAnsi="Times New Roman" w:cs="Times New Roman"/>
          <w:sz w:val="24"/>
          <w:szCs w:val="24"/>
        </w:rPr>
      </w:pPr>
      <w:bookmarkStart w:id="34" w:name="bookmark43"/>
      <w:bookmarkEnd w:id="34"/>
      <w:r w:rsidRPr="00CC0534">
        <w:rPr>
          <w:rFonts w:ascii="Times New Roman" w:eastAsia="Times New Roman" w:hAnsi="Times New Roman" w:cs="Times New Roman"/>
          <w:color w:val="000000"/>
          <w:sz w:val="27"/>
          <w:szCs w:val="27"/>
        </w:rPr>
        <w:t>15. Полвека работы с легавой собакой, Л., 1938.</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16. Романовский А. Д., </w:t>
      </w:r>
      <w:proofErr w:type="spellStart"/>
      <w:proofErr w:type="gramStart"/>
      <w:r w:rsidRPr="00CC0534">
        <w:rPr>
          <w:rFonts w:ascii="Times New Roman" w:eastAsia="Times New Roman" w:hAnsi="Times New Roman" w:cs="Times New Roman"/>
          <w:color w:val="000000"/>
          <w:sz w:val="27"/>
          <w:szCs w:val="27"/>
        </w:rPr>
        <w:t>Военно-мед</w:t>
      </w:r>
      <w:proofErr w:type="spellEnd"/>
      <w:proofErr w:type="gramEnd"/>
      <w:r w:rsidRPr="00CC0534">
        <w:rPr>
          <w:rFonts w:ascii="Times New Roman" w:eastAsia="Times New Roman" w:hAnsi="Times New Roman" w:cs="Times New Roman"/>
          <w:color w:val="000000"/>
          <w:sz w:val="27"/>
          <w:szCs w:val="27"/>
        </w:rPr>
        <w:t xml:space="preserve">. журн., т. II, </w:t>
      </w:r>
      <w:proofErr w:type="spellStart"/>
      <w:r w:rsidRPr="00CC0534">
        <w:rPr>
          <w:rFonts w:ascii="Times New Roman" w:eastAsia="Times New Roman" w:hAnsi="Times New Roman" w:cs="Times New Roman"/>
          <w:color w:val="000000"/>
          <w:sz w:val="27"/>
          <w:szCs w:val="27"/>
        </w:rPr>
        <w:t>вып</w:t>
      </w:r>
      <w:proofErr w:type="spellEnd"/>
      <w:r w:rsidRPr="00CC0534">
        <w:rPr>
          <w:rFonts w:ascii="Times New Roman" w:eastAsia="Times New Roman" w:hAnsi="Times New Roman" w:cs="Times New Roman"/>
          <w:color w:val="000000"/>
          <w:sz w:val="27"/>
          <w:szCs w:val="27"/>
        </w:rPr>
        <w:t>. 1, М.-Л., 1931.</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17. Сб. ДОКС МСМ XXV, Ростов </w:t>
      </w:r>
      <w:proofErr w:type="spellStart"/>
      <w:r w:rsidRPr="00CC0534">
        <w:rPr>
          <w:rFonts w:ascii="Times New Roman" w:eastAsia="Times New Roman" w:hAnsi="Times New Roman" w:cs="Times New Roman"/>
          <w:color w:val="000000"/>
          <w:sz w:val="27"/>
          <w:szCs w:val="27"/>
        </w:rPr>
        <w:t>н</w:t>
      </w:r>
      <w:proofErr w:type="spellEnd"/>
      <w:r w:rsidRPr="00CC0534">
        <w:rPr>
          <w:rFonts w:ascii="Times New Roman" w:eastAsia="Times New Roman" w:hAnsi="Times New Roman" w:cs="Times New Roman"/>
          <w:color w:val="000000"/>
          <w:sz w:val="27"/>
          <w:szCs w:val="27"/>
        </w:rPr>
        <w:t>/Д.</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18. Ушаков А., </w:t>
      </w:r>
      <w:proofErr w:type="spellStart"/>
      <w:r w:rsidRPr="00CC0534">
        <w:rPr>
          <w:rFonts w:ascii="Times New Roman" w:eastAsia="Times New Roman" w:hAnsi="Times New Roman" w:cs="Times New Roman"/>
          <w:color w:val="000000"/>
          <w:sz w:val="27"/>
          <w:szCs w:val="27"/>
        </w:rPr>
        <w:t>Вестн</w:t>
      </w:r>
      <w:proofErr w:type="spellEnd"/>
      <w:r w:rsidRPr="00CC0534">
        <w:rPr>
          <w:rFonts w:ascii="Times New Roman" w:eastAsia="Times New Roman" w:hAnsi="Times New Roman" w:cs="Times New Roman"/>
          <w:color w:val="000000"/>
          <w:sz w:val="27"/>
          <w:szCs w:val="27"/>
        </w:rPr>
        <w:t>. сов</w:t>
      </w:r>
      <w:proofErr w:type="gramStart"/>
      <w:r w:rsidRPr="00CC0534">
        <w:rPr>
          <w:rFonts w:ascii="Times New Roman" w:eastAsia="Times New Roman" w:hAnsi="Times New Roman" w:cs="Times New Roman"/>
          <w:color w:val="000000"/>
          <w:sz w:val="27"/>
          <w:szCs w:val="27"/>
        </w:rPr>
        <w:t>.</w:t>
      </w:r>
      <w:proofErr w:type="gramEnd"/>
      <w:r w:rsidRPr="00CC0534">
        <w:rPr>
          <w:rFonts w:ascii="Times New Roman" w:eastAsia="Times New Roman" w:hAnsi="Times New Roman" w:cs="Times New Roman"/>
          <w:color w:val="000000"/>
          <w:sz w:val="27"/>
          <w:szCs w:val="27"/>
        </w:rPr>
        <w:t xml:space="preserve"> </w:t>
      </w:r>
      <w:proofErr w:type="spellStart"/>
      <w:proofErr w:type="gramStart"/>
      <w:r w:rsidRPr="00CC0534">
        <w:rPr>
          <w:rFonts w:ascii="Times New Roman" w:eastAsia="Times New Roman" w:hAnsi="Times New Roman" w:cs="Times New Roman"/>
          <w:color w:val="000000"/>
          <w:sz w:val="27"/>
          <w:szCs w:val="27"/>
        </w:rPr>
        <w:t>о</w:t>
      </w:r>
      <w:proofErr w:type="gramEnd"/>
      <w:r w:rsidRPr="00CC0534">
        <w:rPr>
          <w:rFonts w:ascii="Times New Roman" w:eastAsia="Times New Roman" w:hAnsi="Times New Roman" w:cs="Times New Roman"/>
          <w:color w:val="000000"/>
          <w:sz w:val="27"/>
          <w:szCs w:val="27"/>
        </w:rPr>
        <w:t>то-рино-ларингологии</w:t>
      </w:r>
      <w:proofErr w:type="spellEnd"/>
      <w:r w:rsidRPr="00CC0534">
        <w:rPr>
          <w:rFonts w:ascii="Times New Roman" w:eastAsia="Times New Roman" w:hAnsi="Times New Roman" w:cs="Times New Roman"/>
          <w:color w:val="000000"/>
          <w:sz w:val="27"/>
          <w:szCs w:val="27"/>
        </w:rPr>
        <w:t>, № 4, 1932.</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 xml:space="preserve">19. Ушаков А., </w:t>
      </w:r>
      <w:proofErr w:type="spellStart"/>
      <w:r w:rsidRPr="00CC0534">
        <w:rPr>
          <w:rFonts w:ascii="Times New Roman" w:eastAsia="Times New Roman" w:hAnsi="Times New Roman" w:cs="Times New Roman"/>
          <w:color w:val="000000"/>
          <w:sz w:val="27"/>
          <w:szCs w:val="27"/>
        </w:rPr>
        <w:t>Военно-санит</w:t>
      </w:r>
      <w:proofErr w:type="spellEnd"/>
      <w:r w:rsidRPr="00CC0534">
        <w:rPr>
          <w:rFonts w:ascii="Times New Roman" w:eastAsia="Times New Roman" w:hAnsi="Times New Roman" w:cs="Times New Roman"/>
          <w:color w:val="000000"/>
          <w:sz w:val="27"/>
          <w:szCs w:val="27"/>
        </w:rPr>
        <w:t>. дело, т. 1, 1940.</w:t>
      </w:r>
    </w:p>
    <w:p w:rsidR="00CC0534" w:rsidRPr="00CC0534" w:rsidRDefault="00CC0534" w:rsidP="00CC0534">
      <w:pPr>
        <w:spacing w:after="0" w:line="240" w:lineRule="auto"/>
        <w:rPr>
          <w:rFonts w:ascii="Times New Roman" w:eastAsia="Times New Roman" w:hAnsi="Times New Roman" w:cs="Times New Roman"/>
          <w:sz w:val="24"/>
          <w:szCs w:val="24"/>
        </w:rPr>
      </w:pPr>
      <w:r w:rsidRPr="00CC0534">
        <w:rPr>
          <w:rFonts w:ascii="Times New Roman" w:eastAsia="Times New Roman" w:hAnsi="Times New Roman" w:cs="Times New Roman"/>
          <w:color w:val="000000"/>
          <w:sz w:val="27"/>
          <w:szCs w:val="27"/>
        </w:rPr>
        <w:t>20. Шестаков, Собаководство, № 4–5, 1930.</w:t>
      </w:r>
    </w:p>
    <w:p w:rsidR="00CC0534" w:rsidRPr="00CC0534" w:rsidRDefault="00CC0534" w:rsidP="00CC0534">
      <w:pPr>
        <w:spacing w:after="0" w:line="240" w:lineRule="auto"/>
        <w:rPr>
          <w:rFonts w:ascii="Times New Roman" w:eastAsia="Times New Roman" w:hAnsi="Times New Roman" w:cs="Times New Roman"/>
          <w:sz w:val="24"/>
          <w:szCs w:val="24"/>
          <w:lang w:val="en-US"/>
        </w:rPr>
      </w:pPr>
      <w:r w:rsidRPr="00CC0534">
        <w:rPr>
          <w:rFonts w:ascii="Times New Roman" w:eastAsia="Times New Roman" w:hAnsi="Times New Roman" w:cs="Times New Roman"/>
          <w:color w:val="000000"/>
          <w:sz w:val="27"/>
          <w:szCs w:val="27"/>
        </w:rPr>
        <w:t>21. </w:t>
      </w:r>
      <w:proofErr w:type="spellStart"/>
      <w:r w:rsidRPr="00CC0534">
        <w:rPr>
          <w:rFonts w:ascii="Times New Roman" w:eastAsia="Times New Roman" w:hAnsi="Times New Roman" w:cs="Times New Roman"/>
          <w:color w:val="000000"/>
          <w:sz w:val="27"/>
          <w:szCs w:val="27"/>
        </w:rPr>
        <w:t>Elsberg</w:t>
      </w:r>
      <w:proofErr w:type="spellEnd"/>
      <w:r w:rsidRPr="00CC0534">
        <w:rPr>
          <w:rFonts w:ascii="Times New Roman" w:eastAsia="Times New Roman" w:hAnsi="Times New Roman" w:cs="Times New Roman"/>
          <w:color w:val="000000"/>
          <w:sz w:val="27"/>
          <w:szCs w:val="27"/>
        </w:rPr>
        <w:t xml:space="preserve"> а. </w:t>
      </w:r>
      <w:proofErr w:type="spellStart"/>
      <w:r w:rsidRPr="00CC0534">
        <w:rPr>
          <w:rFonts w:ascii="Times New Roman" w:eastAsia="Times New Roman" w:hAnsi="Times New Roman" w:cs="Times New Roman"/>
          <w:color w:val="000000"/>
          <w:sz w:val="27"/>
          <w:szCs w:val="27"/>
        </w:rPr>
        <w:t>Lewy</w:t>
      </w:r>
      <w:proofErr w:type="spellEnd"/>
      <w:r w:rsidRPr="00CC0534">
        <w:rPr>
          <w:rFonts w:ascii="Times New Roman" w:eastAsia="Times New Roman" w:hAnsi="Times New Roman" w:cs="Times New Roman"/>
          <w:color w:val="000000"/>
          <w:sz w:val="27"/>
          <w:szCs w:val="27"/>
        </w:rPr>
        <w:t xml:space="preserve">, </w:t>
      </w:r>
      <w:proofErr w:type="spellStart"/>
      <w:r w:rsidRPr="00CC0534">
        <w:rPr>
          <w:rFonts w:ascii="Times New Roman" w:eastAsia="Times New Roman" w:hAnsi="Times New Roman" w:cs="Times New Roman"/>
          <w:color w:val="000000"/>
          <w:sz w:val="27"/>
          <w:szCs w:val="27"/>
        </w:rPr>
        <w:t>Bull</w:t>
      </w:r>
      <w:proofErr w:type="spellEnd"/>
      <w:r w:rsidRPr="00CC0534">
        <w:rPr>
          <w:rFonts w:ascii="Times New Roman" w:eastAsia="Times New Roman" w:hAnsi="Times New Roman" w:cs="Times New Roman"/>
          <w:color w:val="000000"/>
          <w:sz w:val="27"/>
          <w:szCs w:val="27"/>
        </w:rPr>
        <w:t xml:space="preserve">. </w:t>
      </w:r>
      <w:r w:rsidRPr="00CC0534">
        <w:rPr>
          <w:rFonts w:ascii="Times New Roman" w:eastAsia="Times New Roman" w:hAnsi="Times New Roman" w:cs="Times New Roman"/>
          <w:color w:val="000000"/>
          <w:sz w:val="27"/>
          <w:szCs w:val="27"/>
          <w:lang w:val="en-US"/>
        </w:rPr>
        <w:t xml:space="preserve">Neurol. Institute. </w:t>
      </w:r>
      <w:proofErr w:type="gramStart"/>
      <w:r w:rsidRPr="00CC0534">
        <w:rPr>
          <w:rFonts w:ascii="Times New Roman" w:eastAsia="Times New Roman" w:hAnsi="Times New Roman" w:cs="Times New Roman"/>
          <w:color w:val="000000"/>
          <w:sz w:val="27"/>
          <w:szCs w:val="27"/>
          <w:lang w:val="en-US"/>
        </w:rPr>
        <w:t>New York, vol. IX, 1935.</w:t>
      </w:r>
      <w:proofErr w:type="gramEnd"/>
    </w:p>
    <w:p w:rsidR="00CC0534" w:rsidRPr="00CC0534" w:rsidRDefault="00CC0534" w:rsidP="00CC0534">
      <w:pPr>
        <w:spacing w:after="0" w:line="240" w:lineRule="auto"/>
        <w:rPr>
          <w:rFonts w:ascii="Times New Roman" w:eastAsia="Times New Roman" w:hAnsi="Times New Roman" w:cs="Times New Roman"/>
          <w:sz w:val="24"/>
          <w:szCs w:val="24"/>
          <w:lang w:val="en-US"/>
        </w:rPr>
      </w:pPr>
      <w:r w:rsidRPr="00CC0534">
        <w:rPr>
          <w:rFonts w:ascii="Times New Roman" w:eastAsia="Times New Roman" w:hAnsi="Times New Roman" w:cs="Times New Roman"/>
          <w:color w:val="000000"/>
          <w:sz w:val="27"/>
          <w:szCs w:val="27"/>
          <w:lang w:val="en-US"/>
        </w:rPr>
        <w:t>22. </w:t>
      </w:r>
      <w:proofErr w:type="spellStart"/>
      <w:r w:rsidRPr="00CC0534">
        <w:rPr>
          <w:rFonts w:ascii="Times New Roman" w:eastAsia="Times New Roman" w:hAnsi="Times New Roman" w:cs="Times New Roman"/>
          <w:color w:val="000000"/>
          <w:sz w:val="27"/>
          <w:szCs w:val="27"/>
          <w:lang w:val="en-US"/>
        </w:rPr>
        <w:t>Friederichs</w:t>
      </w:r>
      <w:proofErr w:type="spellEnd"/>
      <w:r w:rsidRPr="00CC0534">
        <w:rPr>
          <w:rFonts w:ascii="Times New Roman" w:eastAsia="Times New Roman" w:hAnsi="Times New Roman" w:cs="Times New Roman"/>
          <w:color w:val="000000"/>
          <w:sz w:val="27"/>
          <w:szCs w:val="27"/>
          <w:lang w:val="en-US"/>
        </w:rPr>
        <w:t xml:space="preserve">, </w:t>
      </w:r>
      <w:proofErr w:type="spellStart"/>
      <w:r w:rsidRPr="00CC0534">
        <w:rPr>
          <w:rFonts w:ascii="Times New Roman" w:eastAsia="Times New Roman" w:hAnsi="Times New Roman" w:cs="Times New Roman"/>
          <w:color w:val="000000"/>
          <w:sz w:val="27"/>
          <w:szCs w:val="27"/>
          <w:lang w:val="en-US"/>
        </w:rPr>
        <w:t>Der</w:t>
      </w:r>
      <w:proofErr w:type="spellEnd"/>
      <w:r w:rsidRPr="00CC0534">
        <w:rPr>
          <w:rFonts w:ascii="Times New Roman" w:eastAsia="Times New Roman" w:hAnsi="Times New Roman" w:cs="Times New Roman"/>
          <w:color w:val="000000"/>
          <w:sz w:val="27"/>
          <w:szCs w:val="27"/>
          <w:lang w:val="en-US"/>
        </w:rPr>
        <w:t xml:space="preserve"> </w:t>
      </w:r>
      <w:proofErr w:type="spellStart"/>
      <w:r w:rsidRPr="00CC0534">
        <w:rPr>
          <w:rFonts w:ascii="Times New Roman" w:eastAsia="Times New Roman" w:hAnsi="Times New Roman" w:cs="Times New Roman"/>
          <w:color w:val="000000"/>
          <w:sz w:val="27"/>
          <w:szCs w:val="27"/>
          <w:lang w:val="en-US"/>
        </w:rPr>
        <w:t>Polizeihund</w:t>
      </w:r>
      <w:proofErr w:type="spellEnd"/>
      <w:r w:rsidRPr="00CC0534">
        <w:rPr>
          <w:rFonts w:ascii="Times New Roman" w:eastAsia="Times New Roman" w:hAnsi="Times New Roman" w:cs="Times New Roman"/>
          <w:color w:val="000000"/>
          <w:sz w:val="27"/>
          <w:szCs w:val="27"/>
          <w:lang w:val="en-US"/>
        </w:rPr>
        <w:t>, Leipzig, 1921.</w:t>
      </w:r>
    </w:p>
    <w:p w:rsidR="007212A2" w:rsidRPr="00CC0534" w:rsidRDefault="00CC0534" w:rsidP="00CC0534">
      <w:pPr>
        <w:rPr>
          <w:lang w:val="en-US"/>
        </w:rPr>
      </w:pPr>
      <w:r w:rsidRPr="00CC0534">
        <w:rPr>
          <w:rFonts w:ascii="Times New Roman" w:eastAsia="Times New Roman" w:hAnsi="Times New Roman" w:cs="Times New Roman"/>
          <w:color w:val="000000"/>
          <w:sz w:val="27"/>
          <w:szCs w:val="27"/>
          <w:lang w:val="en-US"/>
        </w:rPr>
        <w:t>23. </w:t>
      </w:r>
      <w:proofErr w:type="spellStart"/>
      <w:r w:rsidRPr="00CC0534">
        <w:rPr>
          <w:rFonts w:ascii="Times New Roman" w:eastAsia="Times New Roman" w:hAnsi="Times New Roman" w:cs="Times New Roman"/>
          <w:color w:val="000000"/>
          <w:sz w:val="27"/>
          <w:szCs w:val="27"/>
          <w:lang w:val="en-US"/>
        </w:rPr>
        <w:t>Zwaardemaker</w:t>
      </w:r>
      <w:proofErr w:type="spellEnd"/>
      <w:r w:rsidRPr="00CC0534">
        <w:rPr>
          <w:rFonts w:ascii="Times New Roman" w:eastAsia="Times New Roman" w:hAnsi="Times New Roman" w:cs="Times New Roman"/>
          <w:color w:val="000000"/>
          <w:sz w:val="27"/>
          <w:szCs w:val="27"/>
          <w:lang w:val="en-US"/>
        </w:rPr>
        <w:t xml:space="preserve"> H., </w:t>
      </w:r>
      <w:proofErr w:type="spellStart"/>
      <w:r w:rsidRPr="00CC0534">
        <w:rPr>
          <w:rFonts w:ascii="Times New Roman" w:eastAsia="Times New Roman" w:hAnsi="Times New Roman" w:cs="Times New Roman"/>
          <w:color w:val="000000"/>
          <w:sz w:val="27"/>
          <w:szCs w:val="27"/>
          <w:lang w:val="en-US"/>
        </w:rPr>
        <w:t>Der</w:t>
      </w:r>
      <w:proofErr w:type="spellEnd"/>
      <w:r w:rsidRPr="00CC0534">
        <w:rPr>
          <w:rFonts w:ascii="Times New Roman" w:eastAsia="Times New Roman" w:hAnsi="Times New Roman" w:cs="Times New Roman"/>
          <w:color w:val="000000"/>
          <w:sz w:val="27"/>
          <w:szCs w:val="27"/>
          <w:lang w:val="en-US"/>
        </w:rPr>
        <w:t xml:space="preserve"> </w:t>
      </w:r>
      <w:proofErr w:type="spellStart"/>
      <w:r w:rsidRPr="00CC0534">
        <w:rPr>
          <w:rFonts w:ascii="Times New Roman" w:eastAsia="Times New Roman" w:hAnsi="Times New Roman" w:cs="Times New Roman"/>
          <w:color w:val="000000"/>
          <w:sz w:val="27"/>
          <w:szCs w:val="27"/>
          <w:lang w:val="en-US"/>
        </w:rPr>
        <w:t>Geruch</w:t>
      </w:r>
      <w:proofErr w:type="spellEnd"/>
      <w:r w:rsidRPr="00CC0534">
        <w:rPr>
          <w:rFonts w:ascii="Times New Roman" w:eastAsia="Times New Roman" w:hAnsi="Times New Roman" w:cs="Times New Roman"/>
          <w:color w:val="000000"/>
          <w:sz w:val="27"/>
          <w:szCs w:val="27"/>
          <w:lang w:val="en-US"/>
        </w:rPr>
        <w:t>, Leipzig, 1895.</w:t>
      </w:r>
    </w:p>
    <w:sectPr w:rsidR="007212A2" w:rsidRPr="00CC0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534"/>
    <w:rsid w:val="004C4E45"/>
    <w:rsid w:val="007212A2"/>
    <w:rsid w:val="00CC0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C0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CC05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0534"/>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CC0534"/>
    <w:rPr>
      <w:rFonts w:ascii="Times New Roman" w:eastAsia="Times New Roman" w:hAnsi="Times New Roman" w:cs="Times New Roman"/>
      <w:b/>
      <w:bCs/>
      <w:sz w:val="20"/>
      <w:szCs w:val="20"/>
    </w:rPr>
  </w:style>
  <w:style w:type="character" w:customStyle="1" w:styleId="apple-converted-space">
    <w:name w:val="apple-converted-space"/>
    <w:basedOn w:val="a0"/>
    <w:rsid w:val="00CC0534"/>
  </w:style>
  <w:style w:type="character" w:styleId="a3">
    <w:name w:val="Hyperlink"/>
    <w:basedOn w:val="a0"/>
    <w:uiPriority w:val="99"/>
    <w:semiHidden/>
    <w:unhideWhenUsed/>
    <w:rsid w:val="00CC0534"/>
    <w:rPr>
      <w:color w:val="0000FF"/>
      <w:u w:val="single"/>
    </w:rPr>
  </w:style>
</w:styles>
</file>

<file path=word/webSettings.xml><?xml version="1.0" encoding="utf-8"?>
<w:webSettings xmlns:r="http://schemas.openxmlformats.org/officeDocument/2006/relationships" xmlns:w="http://schemas.openxmlformats.org/wordprocessingml/2006/main">
  <w:divs>
    <w:div w:id="4726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2023-01-04T09:19:00Z</dcterms:created>
  <dcterms:modified xsi:type="dcterms:W3CDTF">2023-01-04T09:30:00Z</dcterms:modified>
</cp:coreProperties>
</file>