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F83592" w:rsidRDefault="000F1E8E" w14:paraId="079569B0" wp14:textId="77777777">
      <w:r>
        <w:t xml:space="preserve">Уважаемые </w:t>
      </w:r>
      <w:proofErr w:type="spellStart"/>
      <w:r>
        <w:t>гончатники</w:t>
      </w:r>
      <w:proofErr w:type="spellEnd"/>
      <w:r>
        <w:t>!!!</w:t>
      </w:r>
    </w:p>
    <w:p xmlns:wp14="http://schemas.microsoft.com/office/word/2010/wordml" w:rsidR="000F1E8E" w:rsidRDefault="000F1E8E" w14:paraId="6F95F13E" wp14:textId="77777777">
      <w:r>
        <w:t>Прочитала обсуждения, вопросы и ваши отзывы.</w:t>
      </w:r>
    </w:p>
    <w:p xmlns:wp14="http://schemas.microsoft.com/office/word/2010/wordml" w:rsidR="000F1E8E" w:rsidRDefault="000F1E8E" w14:paraId="7C351333" wp14:textId="77777777">
      <w:r>
        <w:t>Сегодня 27 мая провела «расследования данного инцидента». И как организатор не могу оставаться в стороне.</w:t>
      </w:r>
    </w:p>
    <w:p xmlns:wp14="http://schemas.microsoft.com/office/word/2010/wordml" w:rsidR="00984F71" w:rsidRDefault="00FB7C5A" w14:paraId="6317D7AA" wp14:textId="77777777">
      <w:r>
        <w:t xml:space="preserve">            </w:t>
      </w:r>
      <w:r w:rsidR="000F1E8E">
        <w:t xml:space="preserve">Для более полного выявления стабильности работы гончей, в этом </w:t>
      </w:r>
      <w:r>
        <w:t>году после долгих дискуссий решили работать по схеме 2 работы в течени</w:t>
      </w:r>
      <w:proofErr w:type="gramStart"/>
      <w:r>
        <w:t>и</w:t>
      </w:r>
      <w:proofErr w:type="gramEnd"/>
      <w:r>
        <w:t xml:space="preserve"> 2-х дней в разных комиссиях. </w:t>
      </w:r>
      <w:r w:rsidR="000F1E8E">
        <w:t xml:space="preserve"> </w:t>
      </w:r>
      <w:r>
        <w:t>Проект положения выложен на «</w:t>
      </w:r>
      <w:proofErr w:type="gramStart"/>
      <w:r>
        <w:t>Пермском</w:t>
      </w:r>
      <w:proofErr w:type="gramEnd"/>
      <w:r>
        <w:t xml:space="preserve"> </w:t>
      </w:r>
      <w:r w:rsidR="007F1622">
        <w:t xml:space="preserve"> </w:t>
      </w:r>
      <w:r>
        <w:t>гончатнике»</w:t>
      </w:r>
      <w:r w:rsidR="007F1622">
        <w:t xml:space="preserve"> 23 февраля.</w:t>
      </w:r>
      <w:r>
        <w:t xml:space="preserve"> </w:t>
      </w:r>
      <w:r w:rsidR="007F1622">
        <w:t>Который в дальнейшем без изменений</w:t>
      </w:r>
      <w:r w:rsidR="005D4AE9">
        <w:t xml:space="preserve">, был отправлен на подпись </w:t>
      </w:r>
      <w:r w:rsidR="007F1622">
        <w:t xml:space="preserve"> </w:t>
      </w:r>
      <w:r w:rsidR="000C7444">
        <w:t xml:space="preserve">председателю правления РОО «Союз </w:t>
      </w:r>
      <w:proofErr w:type="spellStart"/>
      <w:r w:rsidR="000C7444">
        <w:t>охотн</w:t>
      </w:r>
      <w:proofErr w:type="spellEnd"/>
      <w:r w:rsidR="000C7444">
        <w:t xml:space="preserve">. и рыб. Свердловской области И.И. Знаменской на согласование. </w:t>
      </w:r>
    </w:p>
    <w:p xmlns:wp14="http://schemas.microsoft.com/office/word/2010/wordml" w:rsidR="000F1E8E" w:rsidRDefault="00984F71" w14:paraId="6D7CB8AA" wp14:textId="77777777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t xml:space="preserve"> 02 </w:t>
      </w:r>
      <w:r w:rsidR="00DB6943">
        <w:t xml:space="preserve"> марта</w:t>
      </w:r>
      <w:r>
        <w:t>, после проверки и подтверждения областным кинологом</w:t>
      </w:r>
      <w:r w:rsidR="00DB6943">
        <w:t xml:space="preserve"> </w:t>
      </w:r>
      <w:proofErr w:type="spellStart"/>
      <w:r w:rsidR="00DB6943">
        <w:t>Табуевой</w:t>
      </w:r>
      <w:proofErr w:type="spellEnd"/>
      <w:r w:rsidR="00DB6943">
        <w:t xml:space="preserve"> Т.</w:t>
      </w:r>
      <w:proofErr w:type="gramStart"/>
      <w:r w:rsidR="00DB6943">
        <w:t>А.</w:t>
      </w:r>
      <w:proofErr w:type="gramEnd"/>
      <w:r w:rsidR="00DB6943">
        <w:t xml:space="preserve"> </w:t>
      </w:r>
      <w:r>
        <w:t xml:space="preserve"> что все в порядке 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Чистовое положение о состязаниях </w:t>
      </w:r>
      <w:r w:rsidRPr="00984F7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было вновь размещено на сайте.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xmlns:wp14="http://schemas.microsoft.com/office/word/2010/wordml" w:rsidR="00DB6943" w:rsidRDefault="00DB6943" w14:paraId="24D82DCF" wp14:textId="77777777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Ключевыми моментами, которого было:</w:t>
      </w:r>
    </w:p>
    <w:p xmlns:wp14="http://schemas.microsoft.com/office/word/2010/wordml" w:rsidR="00DB6943" w:rsidRDefault="00DB6943" w14:paraId="536DAE6E" wp14:textId="77777777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1.</w:t>
      </w:r>
      <w:r w:rsidRPr="00DB69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   Свердловских </w:t>
      </w:r>
      <w:r w:rsidRPr="00DB6943">
        <w:rPr>
          <w:rFonts w:ascii="Times New Roman" w:hAnsi="Times New Roman" w:cs="Times New Roman"/>
          <w:b/>
          <w:u w:val="single"/>
        </w:rPr>
        <w:t>межобластных</w:t>
      </w:r>
      <w:r>
        <w:rPr>
          <w:rFonts w:ascii="Times New Roman" w:hAnsi="Times New Roman" w:cs="Times New Roman"/>
        </w:rPr>
        <w:t xml:space="preserve"> весенних состязаниях;</w:t>
      </w:r>
    </w:p>
    <w:p xmlns:wp14="http://schemas.microsoft.com/office/word/2010/wordml" w:rsidR="00DB6943" w:rsidP="00DB6943" w:rsidRDefault="00DB6943" w14:paraId="11AE51BB" wp14:textId="77777777">
      <w:pPr>
        <w:pStyle w:val="1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 xml:space="preserve"> Пункт  </w:t>
      </w:r>
      <w:r>
        <w:rPr>
          <w:rFonts w:ascii="Times New Roman" w:hAnsi="Times New Roman" w:cs="Times New Roman"/>
        </w:rPr>
        <w:t xml:space="preserve">5.2. </w:t>
      </w:r>
      <w:r w:rsidRPr="00DB6943">
        <w:rPr>
          <w:rFonts w:ascii="Times New Roman" w:hAnsi="Times New Roman" w:cs="Times New Roman"/>
          <w:b/>
          <w:u w:val="single"/>
        </w:rPr>
        <w:t>В личном зачёте определение места, занимаемого собакой, производится  в первую очередь в зависимости от степени диплома, а затем при равенстве степеней дипломов – по сумме баллов дипломов двух работ.</w:t>
      </w:r>
    </w:p>
    <w:p xmlns:wp14="http://schemas.microsoft.com/office/word/2010/wordml" w:rsidR="005D4AE9" w:rsidP="00DB6943" w:rsidRDefault="005D4AE9" w14:paraId="672A6659" wp14:textId="77777777">
      <w:pPr>
        <w:pStyle w:val="1"/>
        <w:jc w:val="both"/>
        <w:rPr>
          <w:rFonts w:ascii="Times New Roman" w:hAnsi="Times New Roman" w:cs="Times New Roman"/>
          <w:b/>
          <w:u w:val="single"/>
        </w:rPr>
      </w:pPr>
    </w:p>
    <w:p xmlns:wp14="http://schemas.microsoft.com/office/word/2010/wordml" w:rsidR="005D4AE9" w:rsidP="00DB6943" w:rsidRDefault="005D4AE9" w14:paraId="0A37501D" wp14:textId="77777777">
      <w:pPr>
        <w:pStyle w:val="1"/>
        <w:jc w:val="both"/>
        <w:rPr>
          <w:rFonts w:ascii="Times New Roman" w:hAnsi="Times New Roman" w:cs="Times New Roman"/>
          <w:b/>
          <w:u w:val="single"/>
        </w:rPr>
      </w:pPr>
    </w:p>
    <w:p xmlns:wp14="http://schemas.microsoft.com/office/word/2010/wordml" w:rsidR="005D4AE9" w:rsidP="00DB6943" w:rsidRDefault="005D4AE9" w14:paraId="057E1A33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 w:rsidRPr="005D4AE9">
        <w:rPr>
          <w:rFonts w:ascii="Times New Roman" w:hAnsi="Times New Roman" w:cs="Times New Roman"/>
          <w:sz w:val="22"/>
          <w:szCs w:val="22"/>
        </w:rPr>
        <w:t>Запись на участие была до 15 марта,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3138">
        <w:rPr>
          <w:rFonts w:ascii="Times New Roman" w:hAnsi="Times New Roman" w:cs="Times New Roman"/>
          <w:sz w:val="22"/>
          <w:szCs w:val="22"/>
        </w:rPr>
        <w:t>оплата до 01 апреля, жеребьёва первого этапа до 20 апреля.</w:t>
      </w:r>
    </w:p>
    <w:p xmlns:wp14="http://schemas.microsoft.com/office/word/2010/wordml" w:rsidR="00123138" w:rsidP="00DB6943" w:rsidRDefault="00123138" w14:paraId="5DAB6C7B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</w:p>
    <w:p xmlns:wp14="http://schemas.microsoft.com/office/word/2010/wordml" w:rsidR="00413362" w:rsidP="00DB6943" w:rsidRDefault="00413362" w14:paraId="7A818300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прошло и 2-х месяцев, а именно 29 апреля, Положение уже в измененной форме было подписано Знаменской, и согласовано с Кузиной, так же в апреле. Число согласования</w:t>
      </w:r>
      <w:r w:rsidR="006A7FCB">
        <w:rPr>
          <w:rFonts w:ascii="Times New Roman" w:hAnsi="Times New Roman" w:cs="Times New Roman"/>
          <w:sz w:val="22"/>
          <w:szCs w:val="22"/>
        </w:rPr>
        <w:t xml:space="preserve"> с Кузиной</w:t>
      </w:r>
      <w:r>
        <w:rPr>
          <w:rFonts w:ascii="Times New Roman" w:hAnsi="Times New Roman" w:cs="Times New Roman"/>
          <w:sz w:val="22"/>
          <w:szCs w:val="22"/>
        </w:rPr>
        <w:t xml:space="preserve"> на документе, не читаемо из-за печати. </w:t>
      </w:r>
    </w:p>
    <w:p xmlns:wp14="http://schemas.microsoft.com/office/word/2010/wordml" w:rsidR="006A7FCB" w:rsidP="00DB6943" w:rsidRDefault="006A7FCB" w14:paraId="02EB378F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</w:p>
    <w:p xmlns:wp14="http://schemas.microsoft.com/office/word/2010/wordml" w:rsidR="000A3A01" w:rsidP="00DB6943" w:rsidRDefault="006A7FCB" w14:paraId="165873A1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Согласованный документ приходит в Областное общество  посл</w:t>
      </w:r>
      <w:r w:rsidR="000A3A01">
        <w:rPr>
          <w:rFonts w:ascii="Times New Roman" w:hAnsi="Times New Roman" w:cs="Times New Roman"/>
          <w:sz w:val="22"/>
          <w:szCs w:val="22"/>
        </w:rPr>
        <w:t>е майских праздников в конверте</w:t>
      </w:r>
      <w:r>
        <w:rPr>
          <w:rFonts w:ascii="Times New Roman" w:hAnsi="Times New Roman" w:cs="Times New Roman"/>
          <w:sz w:val="22"/>
          <w:szCs w:val="22"/>
        </w:rPr>
        <w:t>, а к нам оно попадает накануне состязаний в от</w:t>
      </w:r>
      <w:r w:rsidR="000A3A01">
        <w:rPr>
          <w:rFonts w:ascii="Times New Roman" w:hAnsi="Times New Roman" w:cs="Times New Roman"/>
          <w:sz w:val="22"/>
          <w:szCs w:val="22"/>
        </w:rPr>
        <w:t>ксеренном виде, для работы по этому документу.</w:t>
      </w:r>
    </w:p>
    <w:p xmlns:wp14="http://schemas.microsoft.com/office/word/2010/wordml" w:rsidR="000A3A01" w:rsidP="00DB6943" w:rsidRDefault="000A3A01" w14:paraId="7F33255F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Для </w:t>
      </w:r>
      <w:proofErr w:type="gramStart"/>
      <w:r>
        <w:rPr>
          <w:rFonts w:ascii="Times New Roman" w:hAnsi="Times New Roman" w:cs="Times New Roman"/>
          <w:sz w:val="22"/>
          <w:szCs w:val="22"/>
        </w:rPr>
        <w:t>нас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как и для участников это было как принято сейчас говорить, шоком.  Положение Москвы мы проигнорировать не можем. Сегодня я разговаривала с  Кузиной М.</w:t>
      </w:r>
      <w:proofErr w:type="gramStart"/>
      <w:r>
        <w:rPr>
          <w:rFonts w:ascii="Times New Roman" w:hAnsi="Times New Roman" w:cs="Times New Roman"/>
          <w:sz w:val="22"/>
          <w:szCs w:val="22"/>
        </w:rPr>
        <w:t>Г.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 она четко мне это озвучила. Я с ней абсолютно согласна.</w:t>
      </w:r>
    </w:p>
    <w:p xmlns:wp14="http://schemas.microsoft.com/office/word/2010/wordml" w:rsidR="006A7FCB" w:rsidP="00DB6943" w:rsidRDefault="000A3A01" w14:paraId="29D6B04F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xmlns:wp14="http://schemas.microsoft.com/office/word/2010/wordml" w:rsidR="000A3A01" w:rsidP="00DB6943" w:rsidRDefault="000A3A01" w14:paraId="5023E078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Бюрократическая проволочка, заставила нас </w:t>
      </w:r>
      <w:r w:rsidR="00712D8C">
        <w:rPr>
          <w:rFonts w:ascii="Times New Roman" w:hAnsi="Times New Roman" w:cs="Times New Roman"/>
          <w:sz w:val="22"/>
          <w:szCs w:val="22"/>
        </w:rPr>
        <w:t xml:space="preserve">не проинформировать участников во время, о внесенных изменениях, тем самым </w:t>
      </w:r>
      <w:r w:rsidR="00B47B64">
        <w:rPr>
          <w:rFonts w:ascii="Times New Roman" w:hAnsi="Times New Roman" w:cs="Times New Roman"/>
          <w:sz w:val="22"/>
          <w:szCs w:val="22"/>
        </w:rPr>
        <w:t>практически,</w:t>
      </w:r>
      <w:r w:rsidR="00712D8C">
        <w:rPr>
          <w:rFonts w:ascii="Times New Roman" w:hAnsi="Times New Roman" w:cs="Times New Roman"/>
          <w:sz w:val="22"/>
          <w:szCs w:val="22"/>
        </w:rPr>
        <w:t xml:space="preserve"> на мой взгляд, такое масштабное и в целом с великолепными результатами мероприятие, поставить на грань « не честных правил». Точнее мы проинформировали участников, </w:t>
      </w:r>
      <w:proofErr w:type="gramStart"/>
      <w:r w:rsidR="00712D8C">
        <w:rPr>
          <w:rFonts w:ascii="Times New Roman" w:hAnsi="Times New Roman" w:cs="Times New Roman"/>
          <w:sz w:val="22"/>
          <w:szCs w:val="22"/>
        </w:rPr>
        <w:t>разместив положение</w:t>
      </w:r>
      <w:proofErr w:type="gramEnd"/>
      <w:r w:rsidR="00712D8C">
        <w:rPr>
          <w:rFonts w:ascii="Times New Roman" w:hAnsi="Times New Roman" w:cs="Times New Roman"/>
          <w:sz w:val="22"/>
          <w:szCs w:val="22"/>
        </w:rPr>
        <w:t xml:space="preserve">, подписанное очень поздно на сайте, </w:t>
      </w:r>
      <w:r w:rsidR="00B47B64">
        <w:rPr>
          <w:rFonts w:ascii="Times New Roman" w:hAnsi="Times New Roman" w:cs="Times New Roman"/>
          <w:sz w:val="22"/>
          <w:szCs w:val="22"/>
        </w:rPr>
        <w:t>и на месте состязаний.</w:t>
      </w:r>
    </w:p>
    <w:p xmlns:wp14="http://schemas.microsoft.com/office/word/2010/wordml" w:rsidR="00B47B64" w:rsidP="00DB6943" w:rsidRDefault="00B47B64" w14:paraId="725ED14D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</w:p>
    <w:p xmlns:wp14="http://schemas.microsoft.com/office/word/2010/wordml" w:rsidR="00B47B64" w:rsidP="00DB6943" w:rsidRDefault="00B47B64" w14:paraId="48263417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С нашей стороны, как организаторов, (а не членов орг. Комитета) мы сделали  все правильно</w:t>
      </w:r>
      <w:r w:rsidR="00A77A0C">
        <w:rPr>
          <w:rFonts w:ascii="Times New Roman" w:hAnsi="Times New Roman" w:cs="Times New Roman"/>
          <w:sz w:val="22"/>
          <w:szCs w:val="22"/>
        </w:rPr>
        <w:t xml:space="preserve"> и во</w:t>
      </w:r>
      <w:r>
        <w:rPr>
          <w:rFonts w:ascii="Times New Roman" w:hAnsi="Times New Roman" w:cs="Times New Roman"/>
          <w:sz w:val="22"/>
          <w:szCs w:val="22"/>
        </w:rPr>
        <w:t>время. Не хотелось бы получать оплеухи за чью-то не расторопную работу.</w:t>
      </w:r>
    </w:p>
    <w:p xmlns:wp14="http://schemas.microsoft.com/office/word/2010/wordml" w:rsidR="00A77A0C" w:rsidP="00DB6943" w:rsidRDefault="00A77A0C" w14:paraId="2AE9DFB0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</w:p>
    <w:p xmlns:wp14="http://schemas.microsoft.com/office/word/2010/wordml" w:rsidR="00A77A0C" w:rsidP="05EC7AD1" w:rsidRDefault="00A77A0C" w14:paraId="36AF8FE9" wp14:textId="3800D1E8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 w:rsidRPr="05EC7AD1" w:rsidR="05EC7AD1">
        <w:rPr>
          <w:rFonts w:ascii="Times New Roman" w:hAnsi="Times New Roman" w:cs="Times New Roman"/>
          <w:sz w:val="22"/>
          <w:szCs w:val="22"/>
        </w:rPr>
        <w:t xml:space="preserve">         Поэтому, подведение итогов будет по положению, подписанном Москвой. Заинтересованные лица уведомлены. На таблицей результатов работаю, и в скором времени она будет выложена на сайте «Пермский </w:t>
      </w:r>
      <w:proofErr w:type="spellStart"/>
      <w:r w:rsidRPr="05EC7AD1" w:rsidR="05EC7AD1">
        <w:rPr>
          <w:rFonts w:ascii="Times New Roman" w:hAnsi="Times New Roman" w:cs="Times New Roman"/>
          <w:sz w:val="22"/>
          <w:szCs w:val="22"/>
        </w:rPr>
        <w:t>гончатник</w:t>
      </w:r>
      <w:proofErr w:type="spellEnd"/>
      <w:r w:rsidRPr="05EC7AD1" w:rsidR="05EC7AD1">
        <w:rPr>
          <w:rFonts w:ascii="Times New Roman" w:hAnsi="Times New Roman" w:cs="Times New Roman"/>
          <w:sz w:val="22"/>
          <w:szCs w:val="22"/>
        </w:rPr>
        <w:t xml:space="preserve">», </w:t>
      </w:r>
      <w:r w:rsidRPr="05EC7AD1" w:rsidR="05EC7AD1">
        <w:rPr>
          <w:rFonts w:ascii="Times New Roman" w:hAnsi="Times New Roman" w:cs="Times New Roman"/>
          <w:sz w:val="22"/>
          <w:szCs w:val="22"/>
        </w:rPr>
        <w:t>администратор</w:t>
      </w:r>
      <w:r w:rsidRPr="05EC7AD1" w:rsidR="05EC7AD1">
        <w:rPr>
          <w:rFonts w:ascii="Times New Roman" w:hAnsi="Times New Roman" w:cs="Times New Roman"/>
          <w:sz w:val="22"/>
          <w:szCs w:val="22"/>
        </w:rPr>
        <w:t xml:space="preserve"> которого любезно и оперативно работает с нами, за что ему огромное спасибо.</w:t>
      </w:r>
      <w:bookmarkStart w:name="_GoBack" w:id="0"/>
      <w:bookmarkEnd w:id="0"/>
    </w:p>
    <w:p xmlns:wp14="http://schemas.microsoft.com/office/word/2010/wordml" w:rsidR="00A77A0C" w:rsidP="00DB6943" w:rsidRDefault="00A77A0C" w14:paraId="6A05A809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</w:p>
    <w:p xmlns:wp14="http://schemas.microsoft.com/office/word/2010/wordml" w:rsidR="00AC627C" w:rsidP="00DB6943" w:rsidRDefault="00A77A0C" w14:paraId="24B52B25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Большая просьба ко всем неравнодушным </w:t>
      </w:r>
      <w:proofErr w:type="spellStart"/>
      <w:r>
        <w:rPr>
          <w:rFonts w:ascii="Times New Roman" w:hAnsi="Times New Roman" w:cs="Times New Roman"/>
          <w:sz w:val="22"/>
          <w:szCs w:val="22"/>
        </w:rPr>
        <w:t>гончатникам</w:t>
      </w:r>
      <w:proofErr w:type="spellEnd"/>
      <w:r>
        <w:rPr>
          <w:rFonts w:ascii="Times New Roman" w:hAnsi="Times New Roman" w:cs="Times New Roman"/>
          <w:sz w:val="22"/>
          <w:szCs w:val="22"/>
        </w:rPr>
        <w:t>, председателям обществ, кинол</w:t>
      </w:r>
      <w:r w:rsidR="00A84D28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гам, </w:t>
      </w:r>
      <w:r w:rsidR="00A84D28">
        <w:rPr>
          <w:rFonts w:ascii="Times New Roman" w:hAnsi="Times New Roman" w:cs="Times New Roman"/>
          <w:sz w:val="22"/>
          <w:szCs w:val="22"/>
        </w:rPr>
        <w:t>давайте постараемся конструктивно поработать, пообщаться, внести предложения,  обсудить двух-дневные работы и подведение итогов по двум работам</w:t>
      </w:r>
      <w:proofErr w:type="gramStart"/>
      <w:r w:rsidR="00A84D28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="00A84D28">
        <w:rPr>
          <w:rFonts w:ascii="Times New Roman" w:hAnsi="Times New Roman" w:cs="Times New Roman"/>
          <w:sz w:val="22"/>
          <w:szCs w:val="22"/>
        </w:rPr>
        <w:t xml:space="preserve"> что говорит о стабильности наших гончих, обсудить целесообразность такого мероприятия</w:t>
      </w:r>
      <w:r w:rsidR="00AC627C">
        <w:rPr>
          <w:rFonts w:ascii="Times New Roman" w:hAnsi="Times New Roman" w:cs="Times New Roman"/>
          <w:sz w:val="22"/>
          <w:szCs w:val="22"/>
        </w:rPr>
        <w:t>. Поговорить о положительных наработках других обществ.</w:t>
      </w:r>
    </w:p>
    <w:p xmlns:wp14="http://schemas.microsoft.com/office/word/2010/wordml" w:rsidR="00AC627C" w:rsidP="00DB6943" w:rsidRDefault="00AC627C" w14:paraId="5A39BBE3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</w:p>
    <w:p xmlns:wp14="http://schemas.microsoft.com/office/word/2010/wordml" w:rsidR="00AC627C" w:rsidP="00DB6943" w:rsidRDefault="00AC627C" w14:paraId="1E9F039D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Возможно даже на «Пермском </w:t>
      </w:r>
      <w:proofErr w:type="spellStart"/>
      <w:r>
        <w:rPr>
          <w:rFonts w:ascii="Times New Roman" w:hAnsi="Times New Roman" w:cs="Times New Roman"/>
          <w:sz w:val="22"/>
          <w:szCs w:val="22"/>
        </w:rPr>
        <w:t>гончатнике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» Открыть такую тему отдельно и всем вместе разобраться в текущих вопросах. </w:t>
      </w:r>
      <w:r w:rsidR="00EC3FFB">
        <w:rPr>
          <w:rFonts w:ascii="Times New Roman" w:hAnsi="Times New Roman" w:cs="Times New Roman"/>
          <w:sz w:val="22"/>
          <w:szCs w:val="22"/>
        </w:rPr>
        <w:t xml:space="preserve"> Как пишет (цитата ниже)</w:t>
      </w:r>
    </w:p>
    <w:p xmlns:wp14="http://schemas.microsoft.com/office/word/2010/wordml" w:rsidR="00EC3FFB" w:rsidP="00DB6943" w:rsidRDefault="00EC3FFB" w14:paraId="41C8F396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3"/>
        <w:gridCol w:w="7170"/>
      </w:tblGrid>
      <w:tr xmlns:wp14="http://schemas.microsoft.com/office/word/2010/wordml" w:rsidR="00EC3FFB" w:rsidTr="00EC3FFB" w14:paraId="149BB84B" wp14:textId="7777777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3FFB" w:rsidRDefault="00EC3FFB" w14:paraId="0286E3B2" wp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7"/>
                <w:szCs w:val="27"/>
                <w:lang w:eastAsia="ru-RU"/>
              </w:rPr>
            </w:pPr>
            <w:r>
              <w:rPr>
                <w:rFonts w:ascii="Tahoma" w:hAnsi="Tahoma" w:eastAsia="Times New Roman" w:cs="Tahoma"/>
                <w:sz w:val="27"/>
                <w:szCs w:val="27"/>
                <w:lang w:eastAsia="ru-RU"/>
              </w:rPr>
              <w:br/>
            </w:r>
            <w:r>
              <w:rPr>
                <w:rFonts w:ascii="Tahoma" w:hAnsi="Tahoma" w:eastAsia="Times New Roman" w:cs="Tahoma"/>
                <w:sz w:val="27"/>
                <w:szCs w:val="27"/>
                <w:lang w:eastAsia="ru-RU"/>
              </w:rPr>
              <w:t>Генералиссимус</w:t>
            </w:r>
          </w:p>
          <w:p w:rsidR="00EC3FFB" w:rsidRDefault="00EC3FFB" w14:paraId="72A3D3EC" wp14:textId="77777777">
            <w:pPr>
              <w:spacing w:after="75" w:line="240" w:lineRule="auto"/>
              <w:jc w:val="center"/>
              <w:rPr>
                <w:rFonts w:ascii="Tahoma" w:hAnsi="Tahoma" w:eastAsia="Times New Roman" w:cs="Tahoma"/>
                <w:sz w:val="27"/>
                <w:szCs w:val="27"/>
                <w:lang w:eastAsia="ru-RU"/>
              </w:rPr>
            </w:pPr>
            <w:r>
              <w:rPr>
                <w:rFonts w:ascii="Tahoma" w:hAnsi="Tahoma" w:eastAsia="Times New Roman" w:cs="Tahoma"/>
                <w:noProof/>
                <w:sz w:val="27"/>
                <w:szCs w:val="27"/>
                <w:lang w:eastAsia="ru-RU"/>
              </w:rPr>
              <w:drawing>
                <wp:inline xmlns:wp14="http://schemas.microsoft.com/office/word/2010/wordprocessingDrawing" distT="0" distB="0" distL="0" distR="0" wp14:anchorId="5EAA1A7C" wp14:editId="7777777">
                  <wp:extent cx="607060" cy="116840"/>
                  <wp:effectExtent l="0" t="0" r="2540" b="0"/>
                  <wp:docPr id="1" name="Рисунок 1" descr="http://valerij.ucoz.ru/.s/rnk/10/rank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valerij.ucoz.ru/.s/rnk/10/rank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FFB" w:rsidRDefault="00EC3FFB" w14:paraId="1533092D" wp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7"/>
                <w:szCs w:val="27"/>
                <w:lang w:eastAsia="ru-RU"/>
              </w:rPr>
            </w:pPr>
            <w:r>
              <w:rPr>
                <w:rFonts w:ascii="Tahoma" w:hAnsi="Tahoma" w:eastAsia="Times New Roman" w:cs="Tahoma"/>
                <w:sz w:val="27"/>
                <w:szCs w:val="27"/>
                <w:lang w:eastAsia="ru-RU"/>
              </w:rPr>
              <w:t>Группа: Эксперты</w:t>
            </w:r>
          </w:p>
          <w:p w:rsidR="00EC3FFB" w:rsidRDefault="00EC3FFB" w14:paraId="22CD9864" wp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7"/>
                <w:szCs w:val="27"/>
                <w:lang w:eastAsia="ru-RU"/>
              </w:rPr>
            </w:pPr>
            <w:r>
              <w:rPr>
                <w:rFonts w:ascii="Tahoma" w:hAnsi="Tahoma" w:eastAsia="Times New Roman" w:cs="Tahoma"/>
                <w:sz w:val="27"/>
                <w:szCs w:val="27"/>
                <w:lang w:eastAsia="ru-RU"/>
              </w:rPr>
              <w:t>Сообщений: 4218</w:t>
            </w:r>
          </w:p>
          <w:p w:rsidR="00EC3FFB" w:rsidRDefault="00EC3FFB" w14:paraId="190A6568" wp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7"/>
                <w:szCs w:val="27"/>
                <w:lang w:eastAsia="ru-RU"/>
              </w:rPr>
            </w:pPr>
            <w:r>
              <w:rPr>
                <w:rFonts w:ascii="Tahoma" w:hAnsi="Tahoma" w:eastAsia="Times New Roman" w:cs="Tahoma"/>
                <w:sz w:val="27"/>
                <w:szCs w:val="27"/>
                <w:lang w:eastAsia="ru-RU"/>
              </w:rPr>
              <w:t>Репутация: </w:t>
            </w:r>
            <w:hyperlink w:tooltip="Смотреть историю репутации" w:history="1" r:id="rId6">
              <w:r>
                <w:rPr>
                  <w:rStyle w:val="a3"/>
                  <w:rFonts w:ascii="Tahoma" w:hAnsi="Tahoma" w:eastAsia="Times New Roman" w:cs="Tahoma"/>
                  <w:b/>
                  <w:bCs/>
                  <w:color w:val="FC7200"/>
                  <w:sz w:val="27"/>
                  <w:szCs w:val="27"/>
                  <w:lang w:eastAsia="ru-RU"/>
                </w:rPr>
                <w:t>38</w:t>
              </w:r>
            </w:hyperlink>
          </w:p>
          <w:p w:rsidR="00EC3FFB" w:rsidRDefault="00EC3FFB" w14:paraId="588C677D" wp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7"/>
                <w:szCs w:val="27"/>
                <w:lang w:eastAsia="ru-RU"/>
              </w:rPr>
            </w:pPr>
            <w:r>
              <w:rPr>
                <w:rFonts w:ascii="Tahoma" w:hAnsi="Tahoma" w:eastAsia="Times New Roman" w:cs="Tahoma"/>
                <w:sz w:val="27"/>
                <w:szCs w:val="27"/>
                <w:lang w:eastAsia="ru-RU"/>
              </w:rPr>
              <w:t>Статус: </w:t>
            </w:r>
            <w:proofErr w:type="spellStart"/>
            <w:r>
              <w:rPr>
                <w:rFonts w:ascii="Tahoma" w:hAnsi="Tahoma" w:eastAsia="Times New Roman" w:cs="Tahoma"/>
                <w:color w:val="FF0000"/>
                <w:sz w:val="27"/>
                <w:szCs w:val="27"/>
                <w:lang w:eastAsia="ru-RU"/>
              </w:rPr>
              <w:t>Offline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3FFB" w:rsidRDefault="00EC3FFB" w14:paraId="57A39C2E" wp14:textId="77777777">
            <w:pPr>
              <w:spacing w:after="0" w:line="240" w:lineRule="auto"/>
              <w:rPr>
                <w:rFonts w:ascii="Tahoma" w:hAnsi="Tahoma" w:eastAsia="Times New Roman" w:cs="Tahoma"/>
                <w:sz w:val="27"/>
                <w:szCs w:val="27"/>
                <w:lang w:eastAsia="ru-RU"/>
              </w:rPr>
            </w:pPr>
            <w:r>
              <w:rPr>
                <w:rFonts w:ascii="Tahoma" w:hAnsi="Tahoma" w:eastAsia="Times New Roman" w:cs="Tahoma"/>
                <w:sz w:val="27"/>
                <w:szCs w:val="27"/>
                <w:lang w:eastAsia="ru-RU"/>
              </w:rPr>
              <w:t>Это обычная тактика РОРСА</w:t>
            </w:r>
            <w:proofErr w:type="gramStart"/>
            <w:r>
              <w:rPr>
                <w:rFonts w:ascii="Tahoma" w:hAnsi="Tahoma" w:eastAsia="Times New Roman" w:cs="Tahoma"/>
                <w:sz w:val="27"/>
                <w:szCs w:val="27"/>
                <w:lang w:eastAsia="ru-RU"/>
              </w:rPr>
              <w:t xml:space="preserve"> .</w:t>
            </w:r>
            <w:proofErr w:type="gramEnd"/>
            <w:r>
              <w:rPr>
                <w:rFonts w:ascii="Tahoma" w:hAnsi="Tahoma" w:eastAsia="Times New Roman" w:cs="Tahoma"/>
                <w:sz w:val="27"/>
                <w:szCs w:val="27"/>
                <w:lang w:eastAsia="ru-RU"/>
              </w:rPr>
              <w:t xml:space="preserve"> чемпион за лучшую работу , все остальное попытки . Могут быть отдельные призы учрежденные спонсорами и все . Я столкнулся с этим мнением при проведении всероссийских состязаний . по этому и отказался проводить 2 день . Но как бы не было Горнист И Бард молодцы хорошо и стабильно работают , займут 2 и 3 место , тоже почетное .</w:t>
            </w:r>
          </w:p>
          <w:p w:rsidR="00EC3FFB" w:rsidRDefault="00EC3FFB" w14:paraId="0D0B940D" wp14:textId="77777777">
            <w:pPr>
              <w:spacing w:after="0" w:line="240" w:lineRule="auto"/>
              <w:rPr>
                <w:rFonts w:ascii="Tahoma" w:hAnsi="Tahoma" w:eastAsia="Times New Roman" w:cs="Tahoma"/>
                <w:sz w:val="27"/>
                <w:szCs w:val="27"/>
                <w:lang w:eastAsia="ru-RU"/>
              </w:rPr>
            </w:pPr>
          </w:p>
          <w:p w:rsidR="00EC3FFB" w:rsidRDefault="00EC3FFB" w14:paraId="0E27B00A" wp14:textId="77777777">
            <w:pPr>
              <w:spacing w:after="0" w:line="240" w:lineRule="auto"/>
              <w:rPr>
                <w:rFonts w:ascii="Tahoma" w:hAnsi="Tahoma" w:eastAsia="Times New Roman" w:cs="Tahoma"/>
                <w:sz w:val="27"/>
                <w:szCs w:val="27"/>
                <w:lang w:eastAsia="ru-RU"/>
              </w:rPr>
            </w:pPr>
          </w:p>
          <w:p w:rsidR="00EC3FFB" w:rsidRDefault="00EC3FFB" w14:paraId="60061E4C" wp14:textId="77777777">
            <w:pPr>
              <w:spacing w:after="0" w:line="240" w:lineRule="auto"/>
              <w:rPr>
                <w:rFonts w:ascii="Tahoma" w:hAnsi="Tahoma" w:eastAsia="Times New Roman" w:cs="Tahoma"/>
                <w:sz w:val="27"/>
                <w:szCs w:val="27"/>
                <w:lang w:eastAsia="ru-RU"/>
              </w:rPr>
            </w:pPr>
          </w:p>
        </w:tc>
      </w:tr>
    </w:tbl>
    <w:p xmlns:wp14="http://schemas.microsoft.com/office/word/2010/wordml" w:rsidR="00AC627C" w:rsidP="00DB6943" w:rsidRDefault="00EC3FFB" w14:paraId="08049654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Возможно, нам удастся  сдвинуть с мертвой точки такой не простой вопрос.</w:t>
      </w:r>
    </w:p>
    <w:p xmlns:wp14="http://schemas.microsoft.com/office/word/2010/wordml" w:rsidR="00EC3FFB" w:rsidP="00DB6943" w:rsidRDefault="00EC3FFB" w14:paraId="44EAFD9C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</w:p>
    <w:p xmlns:wp14="http://schemas.microsoft.com/office/word/2010/wordml" w:rsidR="00AC627C" w:rsidP="00DB6943" w:rsidRDefault="00AC627C" w14:paraId="63CD7E54" wp14:textId="77777777">
      <w:pPr>
        <w:pStyle w:val="1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C627C">
        <w:rPr>
          <w:rFonts w:ascii="Times New Roman" w:hAnsi="Times New Roman" w:cs="Times New Roman"/>
          <w:b/>
          <w:sz w:val="22"/>
          <w:szCs w:val="22"/>
        </w:rPr>
        <w:t xml:space="preserve">Еще раз спасибо всем неравнодушным.  </w:t>
      </w:r>
    </w:p>
    <w:p xmlns:wp14="http://schemas.microsoft.com/office/word/2010/wordml" w:rsidR="00AC627C" w:rsidP="00DB6943" w:rsidRDefault="00AC627C" w14:paraId="4B94D5A5" wp14:textId="77777777">
      <w:pPr>
        <w:pStyle w:val="1"/>
        <w:jc w:val="both"/>
        <w:rPr>
          <w:rFonts w:ascii="Times New Roman" w:hAnsi="Times New Roman" w:cs="Times New Roman"/>
          <w:b/>
          <w:sz w:val="22"/>
          <w:szCs w:val="22"/>
        </w:rPr>
      </w:pPr>
    </w:p>
    <w:p xmlns:wp14="http://schemas.microsoft.com/office/word/2010/wordml" w:rsidR="00A45E89" w:rsidP="00DB6943" w:rsidRDefault="00AC627C" w14:paraId="0467EE8C" wp14:textId="77777777">
      <w:pPr>
        <w:pStyle w:val="1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Очень буду признательна, если участники напишут отзывы о проведении данного мероприятия, условий, судейст</w:t>
      </w:r>
      <w:r w:rsidR="00A45E89">
        <w:rPr>
          <w:rFonts w:ascii="Times New Roman" w:hAnsi="Times New Roman" w:cs="Times New Roman"/>
          <w:b/>
          <w:sz w:val="22"/>
          <w:szCs w:val="22"/>
        </w:rPr>
        <w:t xml:space="preserve">ве и </w:t>
      </w:r>
      <w:proofErr w:type="spellStart"/>
      <w:r w:rsidR="00A45E89">
        <w:rPr>
          <w:rFonts w:ascii="Times New Roman" w:hAnsi="Times New Roman" w:cs="Times New Roman"/>
          <w:b/>
          <w:sz w:val="22"/>
          <w:szCs w:val="22"/>
        </w:rPr>
        <w:t>тд</w:t>
      </w:r>
      <w:proofErr w:type="spellEnd"/>
      <w:r w:rsidR="00A45E89">
        <w:rPr>
          <w:rFonts w:ascii="Times New Roman" w:hAnsi="Times New Roman" w:cs="Times New Roman"/>
          <w:b/>
          <w:sz w:val="22"/>
          <w:szCs w:val="22"/>
        </w:rPr>
        <w:t xml:space="preserve">. Для дальнейшего улучшения нашей работы. </w:t>
      </w:r>
    </w:p>
    <w:p xmlns:wp14="http://schemas.microsoft.com/office/word/2010/wordml" w:rsidR="00A45E89" w:rsidP="00DB6943" w:rsidRDefault="00A45E89" w14:paraId="3DEEC669" wp14:textId="77777777">
      <w:pPr>
        <w:pStyle w:val="1"/>
        <w:jc w:val="both"/>
        <w:rPr>
          <w:rFonts w:ascii="Times New Roman" w:hAnsi="Times New Roman" w:cs="Times New Roman"/>
          <w:b/>
          <w:sz w:val="22"/>
          <w:szCs w:val="22"/>
        </w:rPr>
      </w:pPr>
    </w:p>
    <w:p xmlns:wp14="http://schemas.microsoft.com/office/word/2010/wordml" w:rsidRPr="00AC627C" w:rsidR="00AC627C" w:rsidP="00DB6943" w:rsidRDefault="00A45E89" w14:paraId="2EFB844F" wp14:textId="77777777">
      <w:pPr>
        <w:pStyle w:val="1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 уважением,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Абдрахманова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В.В.                      27.05.2019.</w:t>
      </w:r>
    </w:p>
    <w:p xmlns:wp14="http://schemas.microsoft.com/office/word/2010/wordml" w:rsidR="00A77A0C" w:rsidP="00DB6943" w:rsidRDefault="00A77A0C" w14:paraId="6BFA1586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</w:p>
    <w:p xmlns:wp14="http://schemas.microsoft.com/office/word/2010/wordml" w:rsidR="00B47B64" w:rsidP="00DB6943" w:rsidRDefault="00B47B64" w14:paraId="2F0DDD35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</w:p>
    <w:p xmlns:wp14="http://schemas.microsoft.com/office/word/2010/wordml" w:rsidR="00B47B64" w:rsidP="00DB6943" w:rsidRDefault="00B47B64" w14:paraId="29201580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</w:p>
    <w:p xmlns:wp14="http://schemas.microsoft.com/office/word/2010/wordml" w:rsidR="00B47B64" w:rsidP="00DB6943" w:rsidRDefault="00B47B64" w14:paraId="3656B9AB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</w:p>
    <w:p xmlns:wp14="http://schemas.microsoft.com/office/word/2010/wordml" w:rsidR="00712D8C" w:rsidP="00DB6943" w:rsidRDefault="00712D8C" w14:paraId="15BD32C4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</w:p>
    <w:p xmlns:wp14="http://schemas.microsoft.com/office/word/2010/wordml" w:rsidRPr="006A7FCB" w:rsidR="00712D8C" w:rsidP="00DB6943" w:rsidRDefault="00712D8C" w14:paraId="6658C2B0" wp14:textId="77777777">
      <w:pPr>
        <w:pStyle w:val="1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</w:p>
    <w:p xmlns:wp14="http://schemas.microsoft.com/office/word/2010/wordml" w:rsidRPr="005D4AE9" w:rsidR="00413362" w:rsidP="00DB6943" w:rsidRDefault="00413362" w14:paraId="3AACB1B3" wp14:textId="7777777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</w:p>
    <w:p xmlns:wp14="http://schemas.microsoft.com/office/word/2010/wordml" w:rsidRPr="005D4AE9" w:rsidR="00DB6943" w:rsidRDefault="00DB6943" w14:paraId="0A6959E7" wp14:textId="77777777">
      <w:pPr>
        <w:rPr>
          <w:u w:val="single"/>
        </w:rPr>
      </w:pPr>
      <w:r w:rsidRPr="005D4AE9">
        <w:rPr>
          <w:u w:val="single"/>
        </w:rPr>
        <w:t xml:space="preserve"> </w:t>
      </w:r>
    </w:p>
    <w:p xmlns:wp14="http://schemas.microsoft.com/office/word/2010/wordml" w:rsidRPr="00DB6943" w:rsidR="00DB6943" w:rsidRDefault="00DB6943" w14:paraId="45FB0818" wp14:textId="77777777">
      <w:pPr>
        <w:rPr>
          <w:sz w:val="20"/>
          <w:szCs w:val="20"/>
          <w:u w:val="single"/>
        </w:rPr>
      </w:pPr>
    </w:p>
    <w:sectPr w:rsidRPr="00DB6943" w:rsidR="00DB6943" w:rsidSect="00AC627C">
      <w:pgSz w:w="11906" w:h="16838" w:orient="portrait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8E"/>
    <w:rsid w:val="000376D9"/>
    <w:rsid w:val="000A3A01"/>
    <w:rsid w:val="000C7444"/>
    <w:rsid w:val="000F1E8E"/>
    <w:rsid w:val="00123138"/>
    <w:rsid w:val="00413362"/>
    <w:rsid w:val="005D4AE9"/>
    <w:rsid w:val="006A7FCB"/>
    <w:rsid w:val="00712D8C"/>
    <w:rsid w:val="007F1622"/>
    <w:rsid w:val="00984F71"/>
    <w:rsid w:val="00A45E89"/>
    <w:rsid w:val="00A77A0C"/>
    <w:rsid w:val="00A84D28"/>
    <w:rsid w:val="00AC627C"/>
    <w:rsid w:val="00B47B64"/>
    <w:rsid w:val="00DB6943"/>
    <w:rsid w:val="00E94D65"/>
    <w:rsid w:val="00EC3FFB"/>
    <w:rsid w:val="00F83592"/>
    <w:rsid w:val="00FB7C5A"/>
    <w:rsid w:val="05EC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BFED"/>
  <w15:docId w15:val="{044119ab-e9dd-4805-bead-371fa2a0ec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" w:customStyle="1">
    <w:name w:val="Текст1"/>
    <w:basedOn w:val="a"/>
    <w:rsid w:val="00DB6943"/>
    <w:pPr>
      <w:suppressAutoHyphens/>
      <w:spacing w:after="0" w:line="240" w:lineRule="auto"/>
    </w:pPr>
    <w:rPr>
      <w:rFonts w:ascii="Courier New" w:hAnsi="Courier New" w:eastAsia="Times New Roman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semiHidden/>
    <w:unhideWhenUsed/>
    <w:rsid w:val="00EC3F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EC3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DB694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semiHidden/>
    <w:unhideWhenUsed/>
    <w:rsid w:val="00EC3F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javascript://" TargetMode="External" Id="rId6" /><Relationship Type="http://schemas.openxmlformats.org/officeDocument/2006/relationships/image" Target="media/image1.gi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ВЕРА</dc:creator>
  <lastModifiedBy>kukushtan@bk.ru</lastModifiedBy>
  <revision>7</revision>
  <dcterms:created xsi:type="dcterms:W3CDTF">2019-05-27T12:30:00.0000000Z</dcterms:created>
  <dcterms:modified xsi:type="dcterms:W3CDTF">2019-05-27T17:09:31.9356011Z</dcterms:modified>
</coreProperties>
</file>